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852" w:rsidRPr="00CB2E66" w:rsidRDefault="00F06852" w:rsidP="00F06852">
      <w:pPr>
        <w:pStyle w:val="ChapNo"/>
      </w:pPr>
      <w:r w:rsidRPr="00CB2E66">
        <w:t>CHAPTER 7</w:t>
      </w:r>
    </w:p>
    <w:p w:rsidR="00F06852" w:rsidRPr="00CB2E66" w:rsidRDefault="00F06852" w:rsidP="00F06852">
      <w:pPr>
        <w:pStyle w:val="Chaptitle"/>
      </w:pPr>
      <w:r w:rsidRPr="00CB2E66">
        <w:t>General matters</w:t>
      </w:r>
    </w:p>
    <w:p w:rsidR="00F06852" w:rsidRPr="00777DA4" w:rsidRDefault="00F06852" w:rsidP="00507AD4">
      <w:pPr>
        <w:spacing w:before="720"/>
        <w:rPr>
          <w:color w:val="000000" w:themeColor="text1"/>
          <w:lang w:eastAsia="ja-JP"/>
        </w:rPr>
      </w:pPr>
      <w:r w:rsidRPr="00777DA4">
        <w:rPr>
          <w:color w:val="000000" w:themeColor="text1"/>
          <w:lang w:eastAsia="ja-JP"/>
        </w:rPr>
        <w:t>7</w:t>
      </w:r>
      <w:r w:rsidRPr="00777DA4">
        <w:rPr>
          <w:color w:val="000000" w:themeColor="text1"/>
          <w:lang w:eastAsia="ja-JP"/>
        </w:rPr>
        <w:tab/>
        <w:t>General matters</w:t>
      </w:r>
    </w:p>
    <w:p w:rsidR="00F06852" w:rsidRPr="00777DA4" w:rsidRDefault="00F06852" w:rsidP="00F06852">
      <w:pPr>
        <w:spacing w:before="240"/>
        <w:rPr>
          <w:color w:val="000000" w:themeColor="text1"/>
          <w:lang w:eastAsia="ja-JP"/>
        </w:rPr>
      </w:pPr>
      <w:r w:rsidRPr="00777DA4">
        <w:rPr>
          <w:color w:val="000000" w:themeColor="text1"/>
          <w:lang w:eastAsia="ja-JP"/>
        </w:rPr>
        <w:t>7.1</w:t>
      </w:r>
      <w:r w:rsidRPr="00777DA4">
        <w:rPr>
          <w:color w:val="000000" w:themeColor="text1"/>
          <w:lang w:eastAsia="ja-JP"/>
        </w:rPr>
        <w:tab/>
        <w:t>List of input documents</w:t>
      </w:r>
    </w:p>
    <w:p w:rsidR="00F06852" w:rsidRPr="00777DA4" w:rsidRDefault="00F06852" w:rsidP="00F06852">
      <w:pPr>
        <w:spacing w:before="240"/>
        <w:rPr>
          <w:color w:val="000000" w:themeColor="text1"/>
          <w:lang w:eastAsia="ja-JP"/>
        </w:rPr>
      </w:pPr>
      <w:r w:rsidRPr="00777DA4">
        <w:rPr>
          <w:color w:val="000000" w:themeColor="text1"/>
          <w:lang w:eastAsia="ja-JP"/>
        </w:rPr>
        <w:t>7.</w:t>
      </w:r>
      <w:r>
        <w:rPr>
          <w:color w:val="000000" w:themeColor="text1"/>
          <w:lang w:eastAsia="ja-JP"/>
        </w:rPr>
        <w:t>2</w:t>
      </w:r>
      <w:r w:rsidRPr="00777DA4">
        <w:rPr>
          <w:color w:val="000000" w:themeColor="text1"/>
          <w:lang w:eastAsia="ja-JP"/>
        </w:rPr>
        <w:tab/>
        <w:t>List of output documents</w:t>
      </w:r>
    </w:p>
    <w:p w:rsidR="00F06852" w:rsidRPr="00777DA4" w:rsidRDefault="00F06852" w:rsidP="00F06852">
      <w:pPr>
        <w:spacing w:before="240"/>
        <w:rPr>
          <w:color w:val="000000" w:themeColor="text1"/>
          <w:lang w:eastAsia="ja-JP"/>
        </w:rPr>
      </w:pPr>
      <w:r w:rsidRPr="00777DA4">
        <w:rPr>
          <w:color w:val="000000" w:themeColor="text1"/>
          <w:lang w:eastAsia="ja-JP"/>
        </w:rPr>
        <w:t>7.</w:t>
      </w:r>
      <w:r>
        <w:rPr>
          <w:color w:val="000000" w:themeColor="text1"/>
          <w:lang w:eastAsia="ja-JP"/>
        </w:rPr>
        <w:t>3</w:t>
      </w:r>
      <w:r w:rsidRPr="00777DA4">
        <w:rPr>
          <w:color w:val="000000" w:themeColor="text1"/>
          <w:lang w:eastAsia="ja-JP"/>
        </w:rPr>
        <w:tab/>
        <w:t>List of documents carried forward</w:t>
      </w:r>
    </w:p>
    <w:p w:rsidR="00F06852" w:rsidRPr="00777DA4" w:rsidRDefault="00F06852" w:rsidP="00F06852">
      <w:pPr>
        <w:spacing w:before="240"/>
        <w:rPr>
          <w:color w:val="000000" w:themeColor="text1"/>
          <w:lang w:eastAsia="ja-JP"/>
        </w:rPr>
      </w:pPr>
      <w:r w:rsidRPr="00777DA4">
        <w:rPr>
          <w:color w:val="000000" w:themeColor="text1"/>
          <w:lang w:eastAsia="ja-JP"/>
        </w:rPr>
        <w:t>7.</w:t>
      </w:r>
      <w:r>
        <w:rPr>
          <w:color w:val="000000" w:themeColor="text1"/>
          <w:lang w:eastAsia="ja-JP"/>
        </w:rPr>
        <w:t>4</w:t>
      </w:r>
      <w:r w:rsidRPr="00777DA4">
        <w:rPr>
          <w:color w:val="000000" w:themeColor="text1"/>
          <w:lang w:eastAsia="ja-JP"/>
        </w:rPr>
        <w:tab/>
        <w:t>Correspondence messages to External Organizations</w:t>
      </w:r>
    </w:p>
    <w:p w:rsidR="00F06852" w:rsidRPr="00777DA4" w:rsidRDefault="00F06852" w:rsidP="00165395">
      <w:pPr>
        <w:spacing w:before="240"/>
        <w:rPr>
          <w:color w:val="000000" w:themeColor="text1"/>
          <w:lang w:eastAsia="ja-JP"/>
        </w:rPr>
      </w:pPr>
      <w:r w:rsidRPr="00777DA4">
        <w:rPr>
          <w:color w:val="000000" w:themeColor="text1"/>
          <w:lang w:eastAsia="ja-JP"/>
        </w:rPr>
        <w:tab/>
        <w:t>Final list of participants (see Document</w:t>
      </w:r>
      <w:r w:rsidR="006E4FF9">
        <w:rPr>
          <w:color w:val="000000" w:themeColor="text1"/>
          <w:lang w:eastAsia="ja-JP"/>
        </w:rPr>
        <w:t xml:space="preserve"> </w:t>
      </w:r>
      <w:hyperlink r:id="rId10" w:history="1">
        <w:r w:rsidR="007E7983">
          <w:rPr>
            <w:rStyle w:val="Hyperlink"/>
            <w:lang w:eastAsia="ja-JP"/>
          </w:rPr>
          <w:t>5D/</w:t>
        </w:r>
        <w:r w:rsidR="00165395">
          <w:rPr>
            <w:rStyle w:val="Hyperlink"/>
            <w:lang w:eastAsia="ja-JP"/>
          </w:rPr>
          <w:t>36</w:t>
        </w:r>
      </w:hyperlink>
      <w:r w:rsidRPr="00777DA4">
        <w:rPr>
          <w:color w:val="000000" w:themeColor="text1"/>
          <w:lang w:eastAsia="ja-JP"/>
        </w:rPr>
        <w:t>)</w:t>
      </w:r>
    </w:p>
    <w:p w:rsidR="00F06852" w:rsidRPr="00F06852" w:rsidRDefault="00F06852" w:rsidP="00F06852">
      <w:pPr>
        <w:rPr>
          <w:lang w:eastAsia="zh-CN"/>
        </w:rPr>
      </w:pPr>
    </w:p>
    <w:p w:rsidR="00F06852" w:rsidRPr="00A7164C" w:rsidRDefault="00F06852" w:rsidP="00F06852">
      <w:pPr>
        <w:rPr>
          <w:lang w:eastAsia="zh-CN"/>
        </w:rPr>
        <w:sectPr w:rsidR="00F06852" w:rsidRPr="00A7164C" w:rsidSect="00D02712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34"/>
          <w:pgMar w:top="1418" w:right="1134" w:bottom="1418" w:left="1134" w:header="720" w:footer="720" w:gutter="0"/>
          <w:paperSrc w:first="15" w:other="15"/>
          <w:cols w:space="720"/>
          <w:titlePg/>
        </w:sectPr>
      </w:pPr>
    </w:p>
    <w:p w:rsidR="00F06852" w:rsidRPr="003B22ED" w:rsidRDefault="00F06852" w:rsidP="00F06852">
      <w:pPr>
        <w:pStyle w:val="AppendixNo"/>
        <w:spacing w:before="0"/>
        <w:rPr>
          <w:rFonts w:eastAsia="SimSun"/>
          <w:color w:val="000000" w:themeColor="text1"/>
          <w:lang w:val="en-US"/>
        </w:rPr>
      </w:pPr>
      <w:r w:rsidRPr="003B22ED">
        <w:rPr>
          <w:rFonts w:eastAsia="SimSun"/>
          <w:color w:val="000000" w:themeColor="text1"/>
          <w:lang w:val="en-US"/>
        </w:rPr>
        <w:lastRenderedPageBreak/>
        <w:t>Attachment 7.1</w:t>
      </w:r>
    </w:p>
    <w:p w:rsidR="00F06852" w:rsidRDefault="00F06852" w:rsidP="00165395">
      <w:pPr>
        <w:pStyle w:val="Appendixtitle"/>
        <w:spacing w:before="360" w:after="120"/>
        <w:rPr>
          <w:lang w:eastAsia="zh-CN"/>
        </w:rPr>
      </w:pPr>
      <w:r w:rsidRPr="003B22ED">
        <w:rPr>
          <w:color w:val="000000" w:themeColor="text1"/>
          <w:lang w:val="en-US" w:eastAsia="zh-CN"/>
        </w:rPr>
        <w:t>List of input documents</w:t>
      </w:r>
      <w:r w:rsidR="00EF1588">
        <w:rPr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 w:eastAsia="zh-CN"/>
        </w:rPr>
        <w:br/>
      </w:r>
      <w:r>
        <w:rPr>
          <w:color w:val="000000" w:themeColor="text1"/>
          <w:lang w:val="en-US" w:eastAsia="zh-CN"/>
        </w:rPr>
        <w:br/>
      </w:r>
      <w:r>
        <w:rPr>
          <w:lang w:eastAsia="zh-CN"/>
        </w:rPr>
        <w:t>(</w:t>
      </w:r>
      <w:r w:rsidR="006E4FF9">
        <w:rPr>
          <w:lang w:eastAsia="zh-CN"/>
        </w:rPr>
        <w:t xml:space="preserve">Documents </w:t>
      </w:r>
      <w:r w:rsidR="00165395" w:rsidRPr="0018727A">
        <w:rPr>
          <w:lang w:val="fr-CH" w:eastAsia="zh-CN"/>
        </w:rPr>
        <w:t>5D/</w:t>
      </w:r>
      <w:r w:rsidR="00165395">
        <w:rPr>
          <w:lang w:val="fr-CH" w:eastAsia="zh-CN"/>
        </w:rPr>
        <w:t xml:space="preserve">1 </w:t>
      </w:r>
      <w:r w:rsidR="00165395" w:rsidRPr="0018727A">
        <w:rPr>
          <w:lang w:val="fr-CH" w:eastAsia="zh-CN"/>
        </w:rPr>
        <w:t>– 5D/</w:t>
      </w:r>
      <w:r w:rsidR="00165395" w:rsidRPr="00AE51AF">
        <w:rPr>
          <w:lang w:val="fr-CH" w:eastAsia="zh-CN"/>
        </w:rPr>
        <w:t>35</w:t>
      </w:r>
      <w:r>
        <w:rPr>
          <w:lang w:eastAsia="zh-CN"/>
        </w:rPr>
        <w:t>)</w:t>
      </w:r>
    </w:p>
    <w:p w:rsidR="00165395" w:rsidRDefault="00165395" w:rsidP="00165395">
      <w:pPr>
        <w:rPr>
          <w:lang w:eastAsia="zh-CN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129"/>
        <w:gridCol w:w="1976"/>
        <w:gridCol w:w="4464"/>
        <w:gridCol w:w="2060"/>
      </w:tblGrid>
      <w:tr w:rsidR="00165395" w:rsidRPr="00DC5DBE" w:rsidTr="00165395">
        <w:trPr>
          <w:tblHeader/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80" w:after="80"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lang w:eastAsia="zh-CN"/>
              </w:rPr>
              <w:t>Doc. 5D/</w:t>
            </w:r>
          </w:p>
        </w:tc>
        <w:tc>
          <w:tcPr>
            <w:tcW w:w="1976" w:type="dxa"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80" w:after="80"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b/>
                <w:bCs/>
                <w:color w:val="000000"/>
                <w:sz w:val="20"/>
                <w:lang w:eastAsia="zh-CN"/>
              </w:rPr>
              <w:t>Source</w:t>
            </w:r>
          </w:p>
        </w:tc>
        <w:tc>
          <w:tcPr>
            <w:tcW w:w="4464" w:type="dxa"/>
            <w:noWrap/>
            <w:vAlign w:val="center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80" w:after="80"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b/>
                <w:bCs/>
                <w:color w:val="000000"/>
                <w:sz w:val="20"/>
                <w:lang w:eastAsia="zh-CN"/>
              </w:rPr>
              <w:t>Title</w:t>
            </w:r>
          </w:p>
        </w:tc>
        <w:tc>
          <w:tcPr>
            <w:tcW w:w="2060" w:type="dxa"/>
            <w:noWrap/>
            <w:vAlign w:val="center"/>
          </w:tcPr>
          <w:p w:rsidR="00165395" w:rsidRPr="0018727A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80" w:after="80"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lang w:eastAsia="zh-CN"/>
              </w:rPr>
            </w:pPr>
            <w:r w:rsidRPr="0018727A">
              <w:rPr>
                <w:rFonts w:asciiTheme="majorBidi" w:hAnsiTheme="majorBidi" w:cstheme="majorBidi"/>
                <w:b/>
                <w:bCs/>
                <w:sz w:val="20"/>
              </w:rPr>
              <w:t>Assigned to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15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[ 1 ]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16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WP 5D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Documents to be carried over from the 2015-2019 study period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See Attachments 1 and 2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17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[ 2 ]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18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Chairman, ITU-T JCA-IMT 2020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Liaison statement on invitation to update the information in the IMT</w:t>
            </w: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-</w:t>
            </w: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2020 Roadmap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E21218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Carried forward to meeting #34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19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[ 3 ]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20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Alliance for Telecommunications Industry Solutions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Initial evalu</w:t>
            </w: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ation Report from ATIS WTSC IMT</w:t>
            </w: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noBreakHyphen/>
            </w: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2020 evaluation Group for 3GPP proponent submissions o</w:t>
            </w: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f SRIT (IMT-2020/13) &amp; RIT (IMT</w:t>
            </w: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noBreakHyphen/>
            </w: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2020/14) </w:t>
            </w:r>
          </w:p>
        </w:tc>
        <w:tc>
          <w:tcPr>
            <w:tcW w:w="2060" w:type="dxa"/>
            <w:noWrap/>
            <w:vAlign w:val="center"/>
          </w:tcPr>
          <w:p w:rsidR="00165395" w:rsidRPr="00FB65CF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21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[ 4 ]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22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Alliance for Telecommunications Industry Solutions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Initial evaluation Report for RIT submission from TSDSI (IMT-2020/19) for 3GPP portions only 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23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[ 5 ]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24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Alliance for Telecommunications Industry Solutions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Initial evaluation Report for SRIT submission from ETSI (TC DECT), DECT forum (IMT-2020/17) for 3GPP component RIT only 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25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[ 6 ]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26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Alliance for Telecommunications Industry Solutions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Initial evaluation Report for RIT submission from Korea (IMT-2020/16)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27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[ 7 ]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28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Alliance for Telecommunications Industry Solutions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Initial evaluation Report for RIT submission from China (IMT-2020/15)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29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[ 8 ]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30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Alliance for Telecommunications Industry Solutions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Initial evaluation Report for RIT submission from 3GPP proponent (IMT-2020/14)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31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[ 9 ]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32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Alliance for Telecommunications Industry Solutions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Initial evaluation Report for SRIT submission from 3GPP proponent (IMT-2020/13)  </w:t>
            </w:r>
            <w:r w:rsidRPr="00DC5DBE">
              <w:rPr>
                <w:rFonts w:asciiTheme="majorBidi" w:hAnsiTheme="majorBidi" w:cstheme="majorBidi"/>
                <w:color w:val="FF0000"/>
                <w:sz w:val="20"/>
                <w:lang w:eastAsia="zh-CN"/>
              </w:rPr>
              <w:t xml:space="preserve">  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33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[ 10 ]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34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Alliance for Telecommunications Industry Solutions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9F3B9E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Consideration of supplementary materials provided with IMT-2020 candidate technology submissions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35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[ 11 ]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36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Director, BR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Preliminary evaluation Report from the 5G infrastructure association on IMT-2020 proposal</w:t>
            </w: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 (5G Infrastructure Association)</w:t>
            </w: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  </w:t>
            </w:r>
            <w:r w:rsidRPr="00DC5DBE">
              <w:rPr>
                <w:rFonts w:asciiTheme="majorBidi" w:hAnsiTheme="majorBidi" w:cstheme="majorBidi"/>
                <w:color w:val="FF0000"/>
                <w:sz w:val="20"/>
                <w:lang w:eastAsia="zh-CN"/>
              </w:rPr>
              <w:t xml:space="preserve">  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37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[ 12 ]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38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European Telecommunications Standards Institute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System parameters for DECT-2020 MMTC simulations 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39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[ 13 ]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40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European Telecommunications Standards Institute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Information on the proposed update for Recommendation ITU-R M.1457 to Revision 15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41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[ 14 ]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42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ITU-D SG 2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Liaison statement from ITU-D Study Group 2 Question 7/2 to ITU-T SG5 WP1/5, ITU-R WP 1A, WP 1C, WP</w:t>
            </w: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 4A, WP 5A, WP 5C, WP 5D and </w:t>
            </w: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lastRenderedPageBreak/>
              <w:t>WP </w:t>
            </w: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6A on strategies and policies concerning human exposure to EMF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E21218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lastRenderedPageBreak/>
              <w:t>Carried forward to meeting #34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43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[ 15 ]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44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Director, BR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Evaluation of IMT-2020 candidate Technology by TTA SPG33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45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[ 16 ]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46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Japan</w:t>
              </w:r>
            </w:hyperlink>
            <w:r w:rsidR="00165395"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, </w:t>
            </w:r>
            <w:hyperlink r:id="rId47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Korea (Republic of)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Proposals on the detailed </w:t>
            </w:r>
            <w:proofErr w:type="spellStart"/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workplan</w:t>
            </w:r>
            <w:proofErr w:type="spellEnd"/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 and the working document towards preliminary draft new Recommendation ITU-R M.[IMT-2020.SPECS]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48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[ 17 ]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49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Japan</w:t>
              </w:r>
            </w:hyperlink>
            <w:r w:rsidR="00165395"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, </w:t>
            </w:r>
            <w:hyperlink r:id="rId50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Korea (Republic of)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Proposals on the detailed </w:t>
            </w:r>
            <w:proofErr w:type="spellStart"/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workplan</w:t>
            </w:r>
            <w:proofErr w:type="spellEnd"/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 and the working document </w:t>
            </w: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towards new Report ITU-R M.[IMT</w:t>
            </w: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noBreakHyphen/>
            </w: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2020.OUTCOME]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51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[ 18 ]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52" w:anchor="127;s%20Republic%20of%29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China (People's Republic of)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Considerations for Addendum 5 to Circular Letter 5/LCCE/59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53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[ 19 ]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54" w:anchor="127;s%20Republic%20of%29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China (People's Republic of)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Proposals on 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workplan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 to M.[IMT</w:t>
            </w: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noBreakHyphen/>
            </w: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2020.OUTCOME]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55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[ 20 ]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56" w:anchor="127;s%20Republic%20of%29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China (People's Republic of)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Proposals for the outcome of technical review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57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[ 21 ]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58" w:anchor="127;s%20Republic%20of%29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China (People's Republic of)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Proposals on working document towards PDNR M.[IMT-2020.OUTCOME]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59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[ 22 ]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60" w:anchor="127;s%20Republic%20of%29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China (People's Republic of)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Check list towards the further input of IMT-2020 submissions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61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[ 23 ]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62" w:anchor="127;s%20Republic%20of%29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China (People's Republic of)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Proposals on the detailed </w:t>
            </w:r>
            <w:proofErr w:type="spellStart"/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workplan</w:t>
            </w:r>
            <w:proofErr w:type="spellEnd"/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 and the working document towards preliminary draft new Recommendation ITU-R M.[IMT-2020.SPECS]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63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[ 24 ]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64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Director, BR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proofErr w:type="spellStart"/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ChEG</w:t>
            </w:r>
            <w:proofErr w:type="spellEnd"/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 final evalu</w:t>
            </w: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ation Report on submission (IMT</w:t>
            </w: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noBreakHyphen/>
            </w: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2020/13</w:t>
            </w: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, IMT-2020/14, IMT-2020/15, IMT</w:t>
            </w: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noBreakHyphen/>
            </w: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2020/16) 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65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[ 25 ]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66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Industrial Technology Research Institute, Inc. (ITRI)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9F3B9E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Interim evaluati</w:t>
            </w: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on Report from TPCEG on the IMT</w:t>
            </w: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noBreakHyphen/>
            </w: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2020 p</w:t>
            </w:r>
            <w:r w:rsidR="009F3B9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roposal in Doc. IMT</w:t>
            </w:r>
            <w:r w:rsidR="009F3B9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noBreakHyphen/>
              <w:t>2020/3</w:t>
            </w: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(Rev.3) </w:t>
            </w:r>
            <w:r w:rsidR="009F3B9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("3GPP" under step 3 of the IMT</w:t>
            </w:r>
            <w:r w:rsidR="009F3B9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noBreakHyphen/>
            </w: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2020 process)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67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[ 26 ]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68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Director, BR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9F3B9E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Interim evaluat</w:t>
            </w: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ion Report from 5GMF on the IMT</w:t>
            </w: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noBreakHyphen/>
            </w: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2020 proposal in document ITU-R IMT</w:t>
            </w:r>
            <w:r w:rsidR="009F3B9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noBreakHyphen/>
            </w: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2020 Contribution 3 (Rev.3) ("3GPP under </w:t>
            </w:r>
            <w:r w:rsidR="009F3B9E"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Step </w:t>
            </w: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3 of the IMT-2020 process)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69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[ 27 ]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70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5G India Forum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Interim evaluation results for 3GPP proponent's candidate RIT submission (IMT-2020/14)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5F1ED2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lang w:eastAsia="zh-CN"/>
              </w:rPr>
            </w:pPr>
            <w:hyperlink r:id="rId71" w:history="1">
              <w:r w:rsidR="00165395" w:rsidRPr="005F1ED2">
                <w:rPr>
                  <w:rStyle w:val="Hyperlink"/>
                  <w:rFonts w:asciiTheme="majorBidi" w:hAnsiTheme="majorBidi" w:cstheme="majorBidi"/>
                  <w:b/>
                  <w:bCs/>
                  <w:sz w:val="20"/>
                  <w:lang w:eastAsia="zh-CN"/>
                </w:rPr>
                <w:t>[ 28 ]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72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Director, BR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Interim evaluation Report on the candidate proposals for IMT-2020 submitted to Working Party 5D - Report with provisional results (CEG)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73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[ 29 ]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74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Telecom Centres of Excellence Group (TCOE)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Interim evaluation Report of the RIT submitted by 3GPP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75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[ 30 ]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76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Telecom Centres of Excellence Group (TCOE)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Interim evaluation Report of the RIT submitted by TSDSI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77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[ 31 ]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78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Director, BR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Initial evaluation Report from </w:t>
            </w: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AE</w:t>
            </w: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G for 3GPP proponent submissions of SRIT &amp; RIT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79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[ 32 ]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80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Director, BR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Initial evaluation Report from </w:t>
            </w: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AE</w:t>
            </w: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G for ETSI proponent submissions of SRIT &amp; RIT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81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[ 33 ]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82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Director, BR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Initial evaluation Report from </w:t>
            </w: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AE</w:t>
            </w: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G for China proponent submissions of SRIT &amp; RIT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129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83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[ 34 ]</w:t>
              </w:r>
            </w:hyperlink>
          </w:p>
        </w:tc>
        <w:tc>
          <w:tcPr>
            <w:tcW w:w="1976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84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Nokia Corporation</w:t>
              </w:r>
            </w:hyperlink>
          </w:p>
        </w:tc>
        <w:tc>
          <w:tcPr>
            <w:tcW w:w="4464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Technical review of new components submissions from the proponents</w:t>
            </w:r>
          </w:p>
        </w:tc>
        <w:tc>
          <w:tcPr>
            <w:tcW w:w="2060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AE51AF" w:rsidTr="00165395">
        <w:trPr>
          <w:jc w:val="center"/>
        </w:trPr>
        <w:tc>
          <w:tcPr>
            <w:tcW w:w="1129" w:type="dxa"/>
            <w:noWrap/>
            <w:vAlign w:val="center"/>
          </w:tcPr>
          <w:p w:rsidR="00165395" w:rsidRPr="00AE51AF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lang w:eastAsia="zh-CN"/>
              </w:rPr>
            </w:pPr>
            <w:hyperlink r:id="rId85" w:history="1">
              <w:r w:rsidR="00165395" w:rsidRPr="00AE51AF">
                <w:rPr>
                  <w:rStyle w:val="Hyperlink"/>
                  <w:rFonts w:asciiTheme="majorBidi" w:hAnsiTheme="majorBidi" w:cstheme="majorBidi"/>
                  <w:b/>
                  <w:bCs/>
                  <w:sz w:val="20"/>
                  <w:lang w:eastAsia="zh-CN"/>
                </w:rPr>
                <w:t>[ 35 ]</w:t>
              </w:r>
            </w:hyperlink>
          </w:p>
        </w:tc>
        <w:tc>
          <w:tcPr>
            <w:tcW w:w="1976" w:type="dxa"/>
            <w:vAlign w:val="center"/>
          </w:tcPr>
          <w:p w:rsidR="00165395" w:rsidRPr="00AE51AF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86" w:history="1">
              <w:r w:rsidR="00165395" w:rsidRPr="00AE51AF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Region 3 Rapporteur</w:t>
              </w:r>
            </w:hyperlink>
            <w:r w:rsidR="00165395" w:rsidRPr="00AE51AF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  </w:t>
            </w:r>
          </w:p>
        </w:tc>
        <w:tc>
          <w:tcPr>
            <w:tcW w:w="4464" w:type="dxa"/>
          </w:tcPr>
          <w:p w:rsidR="00165395" w:rsidRPr="00AE51AF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AE51AF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Update on activities in Region 3</w:t>
            </w:r>
          </w:p>
        </w:tc>
        <w:tc>
          <w:tcPr>
            <w:tcW w:w="2060" w:type="dxa"/>
            <w:noWrap/>
            <w:vAlign w:val="center"/>
          </w:tcPr>
          <w:p w:rsidR="00165395" w:rsidRPr="00AE51AF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</w:pPr>
            <w:r w:rsidRPr="00E21218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Carried forward to meeting #34</w:t>
            </w:r>
          </w:p>
        </w:tc>
      </w:tr>
    </w:tbl>
    <w:p w:rsidR="00165395" w:rsidRDefault="00165395" w:rsidP="00165395">
      <w:pPr>
        <w:rPr>
          <w:lang w:eastAsia="zh-CN"/>
        </w:rPr>
      </w:pPr>
    </w:p>
    <w:p w:rsidR="00165395" w:rsidRPr="003B22ED" w:rsidRDefault="00165395" w:rsidP="00165395">
      <w:pPr>
        <w:pStyle w:val="AnnexNo"/>
        <w:spacing w:before="240"/>
        <w:rPr>
          <w:color w:val="000000" w:themeColor="text1"/>
          <w:lang w:val="en-US" w:eastAsia="zh-CN"/>
        </w:rPr>
      </w:pPr>
      <w:r w:rsidRPr="003B22ED">
        <w:rPr>
          <w:color w:val="000000" w:themeColor="text1"/>
          <w:lang w:val="en-US" w:eastAsia="zh-CN"/>
        </w:rPr>
        <w:t xml:space="preserve">Attachment </w:t>
      </w:r>
      <w:r>
        <w:rPr>
          <w:color w:val="000000" w:themeColor="text1"/>
          <w:lang w:val="en-US" w:eastAsia="zh-CN"/>
        </w:rPr>
        <w:t>1 to attachment 7.1</w:t>
      </w:r>
    </w:p>
    <w:p w:rsidR="00165395" w:rsidRPr="00E01ABC" w:rsidRDefault="00165395" w:rsidP="00165395">
      <w:pPr>
        <w:pStyle w:val="Appendixtitle"/>
        <w:spacing w:before="120" w:after="120"/>
      </w:pPr>
      <w:r w:rsidRPr="00E01ABC">
        <w:t xml:space="preserve">Documents </w:t>
      </w:r>
      <w:r w:rsidRPr="00E01ABC">
        <w:rPr>
          <w:lang w:eastAsia="zh-CN"/>
        </w:rPr>
        <w:t>to be carried over from the 201</w:t>
      </w:r>
      <w:r>
        <w:rPr>
          <w:lang w:eastAsia="zh-CN"/>
        </w:rPr>
        <w:t>5</w:t>
      </w:r>
      <w:r w:rsidRPr="00E01ABC">
        <w:rPr>
          <w:lang w:eastAsia="zh-CN"/>
        </w:rPr>
        <w:t>-201</w:t>
      </w:r>
      <w:r>
        <w:rPr>
          <w:lang w:eastAsia="zh-CN"/>
        </w:rPr>
        <w:t>9</w:t>
      </w:r>
      <w:r w:rsidRPr="00E01ABC">
        <w:rPr>
          <w:lang w:eastAsia="zh-CN"/>
        </w:rPr>
        <w:t xml:space="preserve"> study period</w:t>
      </w:r>
      <w:r>
        <w:rPr>
          <w:rStyle w:val="FootnoteReference"/>
          <w:lang w:eastAsia="zh-CN"/>
        </w:rPr>
        <w:footnoteReference w:id="1"/>
      </w:r>
    </w:p>
    <w:p w:rsidR="00165395" w:rsidRPr="00DC5DBE" w:rsidRDefault="00165395" w:rsidP="00165395">
      <w:pPr>
        <w:spacing w:before="0"/>
        <w:rPr>
          <w:lang w:eastAsia="zh-CN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204"/>
        <w:gridCol w:w="1894"/>
        <w:gridCol w:w="4948"/>
        <w:gridCol w:w="1583"/>
      </w:tblGrid>
      <w:tr w:rsidR="00165395" w:rsidRPr="00DC5DBE" w:rsidTr="00165395">
        <w:trPr>
          <w:tblHeader/>
          <w:jc w:val="center"/>
        </w:trPr>
        <w:tc>
          <w:tcPr>
            <w:tcW w:w="1204" w:type="dxa"/>
            <w:noWrap/>
            <w:vAlign w:val="center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80" w:after="80"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lang w:eastAsia="zh-CN"/>
              </w:rPr>
              <w:t>Doc. 5D/</w:t>
            </w:r>
          </w:p>
        </w:tc>
        <w:tc>
          <w:tcPr>
            <w:tcW w:w="1894" w:type="dxa"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80" w:after="80"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b/>
                <w:bCs/>
                <w:color w:val="000000"/>
                <w:sz w:val="20"/>
                <w:lang w:eastAsia="zh-CN"/>
              </w:rPr>
              <w:t>Source</w:t>
            </w:r>
          </w:p>
        </w:tc>
        <w:tc>
          <w:tcPr>
            <w:tcW w:w="4948" w:type="dxa"/>
            <w:noWrap/>
            <w:vAlign w:val="center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80" w:after="80"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b/>
                <w:bCs/>
                <w:color w:val="000000"/>
                <w:sz w:val="20"/>
                <w:lang w:eastAsia="zh-CN"/>
              </w:rPr>
              <w:t>Title</w:t>
            </w:r>
          </w:p>
        </w:tc>
        <w:tc>
          <w:tcPr>
            <w:tcW w:w="1583" w:type="dxa"/>
            <w:noWrap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80" w:after="80"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lang w:eastAsia="zh-CN"/>
              </w:rPr>
            </w:pPr>
            <w:r w:rsidRPr="00DC5DBE">
              <w:rPr>
                <w:b/>
                <w:bCs/>
                <w:sz w:val="20"/>
                <w:szCs w:val="16"/>
              </w:rPr>
              <w:t>Assigned to</w:t>
            </w:r>
          </w:p>
        </w:tc>
      </w:tr>
      <w:tr w:rsidR="00165395" w:rsidRPr="00DC5DBE" w:rsidTr="00165395">
        <w:trPr>
          <w:jc w:val="center"/>
        </w:trPr>
        <w:tc>
          <w:tcPr>
            <w:tcW w:w="1204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87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[ 1297 ]</w:t>
              </w:r>
            </w:hyperlink>
            <w:r w:rsidR="00165395"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   </w:t>
            </w:r>
            <w:r w:rsidR="00165395"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br/>
            </w:r>
            <w:r w:rsidR="00165395" w:rsidRPr="00DC5DBE">
              <w:rPr>
                <w:rFonts w:asciiTheme="majorBidi" w:hAnsiTheme="majorBidi" w:cstheme="majorBidi"/>
                <w:color w:val="FF0000"/>
                <w:sz w:val="20"/>
                <w:lang w:eastAsia="zh-CN"/>
              </w:rPr>
              <w:t>+Ch.1-7</w:t>
            </w:r>
          </w:p>
        </w:tc>
        <w:tc>
          <w:tcPr>
            <w:tcW w:w="1894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88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Chairman, WP 5D</w:t>
              </w:r>
            </w:hyperlink>
          </w:p>
        </w:tc>
        <w:tc>
          <w:tcPr>
            <w:tcW w:w="4948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Report on the thirty-second meeting of Working Party 5D (</w:t>
            </w:r>
            <w:proofErr w:type="spellStart"/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Búzios</w:t>
            </w:r>
            <w:proofErr w:type="spellEnd"/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, Brazil, 9-17 July 2019)  </w:t>
            </w:r>
            <w:r w:rsidRPr="00DC5DBE">
              <w:rPr>
                <w:rFonts w:asciiTheme="majorBidi" w:hAnsiTheme="majorBidi" w:cstheme="majorBidi"/>
                <w:color w:val="FF0000"/>
                <w:sz w:val="20"/>
                <w:lang w:eastAsia="zh-CN"/>
              </w:rPr>
              <w:t xml:space="preserve">  </w:t>
            </w:r>
          </w:p>
        </w:tc>
        <w:tc>
          <w:tcPr>
            <w:tcW w:w="1583" w:type="dxa"/>
            <w:vAlign w:val="center"/>
          </w:tcPr>
          <w:p w:rsidR="00165395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PLENARY</w:t>
            </w:r>
          </w:p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E21218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Carried forward to meeting #34</w:t>
            </w:r>
          </w:p>
        </w:tc>
      </w:tr>
      <w:tr w:rsidR="00165395" w:rsidRPr="00DC5DBE" w:rsidTr="00165395">
        <w:trPr>
          <w:jc w:val="center"/>
        </w:trPr>
        <w:tc>
          <w:tcPr>
            <w:tcW w:w="1204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89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[ 1298 ]</w:t>
              </w:r>
            </w:hyperlink>
          </w:p>
        </w:tc>
        <w:tc>
          <w:tcPr>
            <w:tcW w:w="1894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90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SCV</w:t>
              </w:r>
            </w:hyperlink>
          </w:p>
        </w:tc>
        <w:tc>
          <w:tcPr>
            <w:tcW w:w="4948" w:type="dxa"/>
            <w:hideMark/>
          </w:tcPr>
          <w:p w:rsidR="00165395" w:rsidRPr="00DC5DBE" w:rsidRDefault="00165395" w:rsidP="009F3B9E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Liaison statement on ITU-T SG20 terms and definitions</w:t>
            </w:r>
          </w:p>
        </w:tc>
        <w:tc>
          <w:tcPr>
            <w:tcW w:w="1583" w:type="dxa"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E21218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Carried forward to meeting #34</w:t>
            </w:r>
          </w:p>
        </w:tc>
      </w:tr>
      <w:tr w:rsidR="00165395" w:rsidRPr="00DC5DBE" w:rsidTr="00165395">
        <w:trPr>
          <w:jc w:val="center"/>
        </w:trPr>
        <w:tc>
          <w:tcPr>
            <w:tcW w:w="1204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91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[ 1299 ]</w:t>
              </w:r>
            </w:hyperlink>
          </w:p>
        </w:tc>
        <w:tc>
          <w:tcPr>
            <w:tcW w:w="1894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92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European Telecommunications Standards Institute</w:t>
              </w:r>
            </w:hyperlink>
          </w:p>
        </w:tc>
        <w:tc>
          <w:tcPr>
            <w:tcW w:w="4948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Candidate submission for inclusion in IMT-2020</w:t>
            </w:r>
          </w:p>
        </w:tc>
        <w:tc>
          <w:tcPr>
            <w:tcW w:w="1583" w:type="dxa"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204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93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[ 1300 ]</w:t>
              </w:r>
            </w:hyperlink>
          </w:p>
        </w:tc>
        <w:tc>
          <w:tcPr>
            <w:tcW w:w="1894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94" w:history="1">
              <w:proofErr w:type="spellStart"/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Nufront</w:t>
              </w:r>
              <w:proofErr w:type="spellEnd"/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 xml:space="preserve"> (Beijing) Technology Co., Ltd.</w:t>
              </w:r>
            </w:hyperlink>
          </w:p>
        </w:tc>
        <w:tc>
          <w:tcPr>
            <w:tcW w:w="4948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Updated submission of candidate IMT-2020 Radio Interface Technology (EUHT)</w:t>
            </w:r>
          </w:p>
        </w:tc>
        <w:tc>
          <w:tcPr>
            <w:tcW w:w="1583" w:type="dxa"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204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95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[ 1301 ]</w:t>
              </w:r>
            </w:hyperlink>
          </w:p>
        </w:tc>
        <w:tc>
          <w:tcPr>
            <w:tcW w:w="1894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96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TSDS, India (TSDSI)</w:t>
              </w:r>
            </w:hyperlink>
          </w:p>
        </w:tc>
        <w:tc>
          <w:tcPr>
            <w:tcW w:w="4948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Updated submission of the candidate IMT-2020 Technology</w:t>
            </w:r>
          </w:p>
        </w:tc>
        <w:tc>
          <w:tcPr>
            <w:tcW w:w="1583" w:type="dxa"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204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97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[ 1302 ]</w:t>
              </w:r>
            </w:hyperlink>
          </w:p>
        </w:tc>
        <w:tc>
          <w:tcPr>
            <w:tcW w:w="1894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98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Alliance for Telecommunications Industry Solutions</w:t>
              </w:r>
            </w:hyperlink>
          </w:p>
        </w:tc>
        <w:tc>
          <w:tcPr>
            <w:tcW w:w="4948" w:type="dxa"/>
            <w:hideMark/>
          </w:tcPr>
          <w:p w:rsidR="00165395" w:rsidRPr="00DC5DBE" w:rsidRDefault="00165395" w:rsidP="009F3B9E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Liaison statement from ATIS WTSC IMT-2020 Evaluation Group regarding information of the evaluation for the terrestrial components of the radio interface(s) for IMT-2020</w:t>
            </w:r>
          </w:p>
        </w:tc>
        <w:tc>
          <w:tcPr>
            <w:tcW w:w="1583" w:type="dxa"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204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99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[ 1303 ]</w:t>
              </w:r>
            </w:hyperlink>
          </w:p>
        </w:tc>
        <w:tc>
          <w:tcPr>
            <w:tcW w:w="1894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100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Director, BR</w:t>
              </w:r>
            </w:hyperlink>
          </w:p>
        </w:tc>
        <w:tc>
          <w:tcPr>
            <w:tcW w:w="4948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Response to the LS from ITU-R Working Party 5D - Information of the evaluation for the terrestrial components of the radio interface(s) for IMT-2020 (CEG)</w:t>
            </w:r>
          </w:p>
        </w:tc>
        <w:tc>
          <w:tcPr>
            <w:tcW w:w="1583" w:type="dxa"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204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101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[ 1304 ]</w:t>
              </w:r>
            </w:hyperlink>
          </w:p>
        </w:tc>
        <w:tc>
          <w:tcPr>
            <w:tcW w:w="1894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102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5G India Forum</w:t>
              </w:r>
            </w:hyperlink>
          </w:p>
        </w:tc>
        <w:tc>
          <w:tcPr>
            <w:tcW w:w="4948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Liaison statement from the 5G India Forum Evaluation Group - Information of the evaluation for the terrestrial components of the radio interface(s) for IMT-2020</w:t>
            </w:r>
          </w:p>
        </w:tc>
        <w:tc>
          <w:tcPr>
            <w:tcW w:w="1583" w:type="dxa"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204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103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[ 1305 ]</w:t>
              </w:r>
            </w:hyperlink>
          </w:p>
        </w:tc>
        <w:tc>
          <w:tcPr>
            <w:tcW w:w="1894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104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The Chinese Evaluation Group (</w:t>
              </w:r>
              <w:proofErr w:type="spellStart"/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ChEG</w:t>
              </w:r>
              <w:proofErr w:type="spellEnd"/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)</w:t>
              </w:r>
            </w:hyperlink>
          </w:p>
        </w:tc>
        <w:tc>
          <w:tcPr>
            <w:tcW w:w="4948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Liaison statement from </w:t>
            </w:r>
            <w:proofErr w:type="spellStart"/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ChEG</w:t>
            </w:r>
            <w:proofErr w:type="spellEnd"/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 regarding information of the evaluation for the terrestrial components of the radio interface(s) for IMT-2020</w:t>
            </w:r>
          </w:p>
        </w:tc>
        <w:tc>
          <w:tcPr>
            <w:tcW w:w="1583" w:type="dxa"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204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105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[ 1306 ]</w:t>
              </w:r>
            </w:hyperlink>
          </w:p>
        </w:tc>
        <w:tc>
          <w:tcPr>
            <w:tcW w:w="1894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106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Director, BR</w:t>
              </w:r>
            </w:hyperlink>
          </w:p>
        </w:tc>
        <w:tc>
          <w:tcPr>
            <w:tcW w:w="4948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Reply liaison statement to Working Party 5D - Information of the evaluation for the terrestrial components of the radio interface(s) for IMT-2020 (TTA)</w:t>
            </w:r>
          </w:p>
        </w:tc>
        <w:tc>
          <w:tcPr>
            <w:tcW w:w="1583" w:type="dxa"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204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107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[ 1307 ]</w:t>
              </w:r>
            </w:hyperlink>
          </w:p>
        </w:tc>
        <w:tc>
          <w:tcPr>
            <w:tcW w:w="1894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108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Fifth Generation Mobile Forum (5GMF-IEG)</w:t>
              </w:r>
            </w:hyperlink>
          </w:p>
        </w:tc>
        <w:tc>
          <w:tcPr>
            <w:tcW w:w="4948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Liaison statement from the 5GMF IMT-2020 Evaluation Group - Information of the evaluation for the terrestrial components of the radio interface(s) for IMT-2020</w:t>
            </w:r>
          </w:p>
        </w:tc>
        <w:tc>
          <w:tcPr>
            <w:tcW w:w="1583" w:type="dxa"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204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109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[ 1308 ]</w:t>
              </w:r>
            </w:hyperlink>
          </w:p>
        </w:tc>
        <w:tc>
          <w:tcPr>
            <w:tcW w:w="1894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110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5G PPP</w:t>
              </w:r>
            </w:hyperlink>
          </w:p>
        </w:tc>
        <w:tc>
          <w:tcPr>
            <w:tcW w:w="4948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Liaison statement from the 5G PPP IMT-2020 Evaluation Group Regarding - Information of the evaluation for the terrestrial components of</w:t>
            </w: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 the radio interface(s) for IMT</w:t>
            </w: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noBreakHyphen/>
            </w: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2020</w:t>
            </w:r>
          </w:p>
        </w:tc>
        <w:tc>
          <w:tcPr>
            <w:tcW w:w="1583" w:type="dxa"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FB65CF">
              <w:rPr>
                <w:rFonts w:asciiTheme="majorBidi" w:eastAsia="SimSun" w:hAnsiTheme="majorBidi" w:cstheme="majorBidi"/>
                <w:bCs/>
                <w:sz w:val="20"/>
                <w:lang w:eastAsia="zh-CN"/>
              </w:rPr>
              <w:t>TECHNOLOGY ASPECTS</w:t>
            </w:r>
          </w:p>
        </w:tc>
      </w:tr>
      <w:tr w:rsidR="00165395" w:rsidRPr="00DC5DBE" w:rsidTr="00165395">
        <w:trPr>
          <w:jc w:val="center"/>
        </w:trPr>
        <w:tc>
          <w:tcPr>
            <w:tcW w:w="1204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111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[ 1309 ]</w:t>
              </w:r>
            </w:hyperlink>
          </w:p>
        </w:tc>
        <w:tc>
          <w:tcPr>
            <w:tcW w:w="1894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112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ITU-D SG 1</w:t>
              </w:r>
            </w:hyperlink>
          </w:p>
        </w:tc>
        <w:tc>
          <w:tcPr>
            <w:tcW w:w="4948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Liaison statement fr</w:t>
            </w:r>
            <w:r w:rsidR="009F3B9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om ITU-D Study Group 1 Question </w:t>
            </w: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 xml:space="preserve">2/1 to ITU-R Working Party 5D on collaboration - ITU-D Study Group 1 Question 2/1: Strategies, policies, regulations and methods of migration and adoption of digital broadcasting and the implementation of new services </w:t>
            </w:r>
          </w:p>
        </w:tc>
        <w:tc>
          <w:tcPr>
            <w:tcW w:w="1583" w:type="dxa"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E21218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Carried forward to meeting #34</w:t>
            </w:r>
          </w:p>
        </w:tc>
      </w:tr>
      <w:tr w:rsidR="00165395" w:rsidRPr="00DC5DBE" w:rsidTr="00165395">
        <w:trPr>
          <w:jc w:val="center"/>
        </w:trPr>
        <w:tc>
          <w:tcPr>
            <w:tcW w:w="1204" w:type="dxa"/>
            <w:noWrap/>
            <w:vAlign w:val="center"/>
            <w:hideMark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113" w:history="1">
              <w:r w:rsidR="00165395" w:rsidRPr="00DC5DBE">
                <w:rPr>
                  <w:rFonts w:asciiTheme="majorBidi" w:hAnsiTheme="majorBidi" w:cstheme="majorBidi"/>
                  <w:b/>
                  <w:bCs/>
                  <w:color w:val="000066"/>
                  <w:sz w:val="20"/>
                  <w:u w:val="single"/>
                  <w:lang w:eastAsia="zh-CN"/>
                </w:rPr>
                <w:t>[ 1310 ]</w:t>
              </w:r>
            </w:hyperlink>
          </w:p>
        </w:tc>
        <w:tc>
          <w:tcPr>
            <w:tcW w:w="1894" w:type="dxa"/>
            <w:vAlign w:val="center"/>
          </w:tcPr>
          <w:p w:rsidR="00165395" w:rsidRPr="00DC5DBE" w:rsidRDefault="00FD1314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hyperlink r:id="rId114" w:history="1">
              <w:r w:rsidR="00165395" w:rsidRPr="00DC5DBE">
                <w:rPr>
                  <w:rFonts w:asciiTheme="majorBidi" w:hAnsiTheme="majorBidi" w:cstheme="majorBidi"/>
                  <w:color w:val="000066"/>
                  <w:sz w:val="20"/>
                  <w:u w:val="single"/>
                  <w:lang w:eastAsia="zh-CN"/>
                </w:rPr>
                <w:t>ITU-T SG 5</w:t>
              </w:r>
            </w:hyperlink>
          </w:p>
        </w:tc>
        <w:tc>
          <w:tcPr>
            <w:tcW w:w="4948" w:type="dxa"/>
            <w:hideMark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 w:rsidRPr="00DC5DBE"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Liaison statement on work being carried out under study in ITU-T Q3/5</w:t>
            </w:r>
          </w:p>
        </w:tc>
        <w:tc>
          <w:tcPr>
            <w:tcW w:w="1583" w:type="dxa"/>
            <w:vAlign w:val="center"/>
          </w:tcPr>
          <w:p w:rsidR="00165395" w:rsidRPr="00DC5DBE" w:rsidRDefault="00165395" w:rsidP="0016539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40" w:after="40" w:line="240" w:lineRule="atLeas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lang w:eastAsia="zh-CN"/>
              </w:rPr>
              <w:t>Carried forward to meeting #34</w:t>
            </w:r>
          </w:p>
        </w:tc>
      </w:tr>
    </w:tbl>
    <w:p w:rsidR="00165395" w:rsidRDefault="00165395" w:rsidP="00165395">
      <w:pPr>
        <w:spacing w:before="0"/>
        <w:jc w:val="center"/>
      </w:pPr>
    </w:p>
    <w:p w:rsidR="00165395" w:rsidRDefault="00165395" w:rsidP="00165395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caps/>
          <w:color w:val="000000" w:themeColor="text1"/>
          <w:sz w:val="28"/>
          <w:lang w:val="en-US" w:eastAsia="zh-CN"/>
        </w:rPr>
      </w:pPr>
    </w:p>
    <w:p w:rsidR="00165395" w:rsidRDefault="00165395" w:rsidP="00165395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caps/>
          <w:color w:val="000000" w:themeColor="text1"/>
          <w:sz w:val="28"/>
          <w:lang w:val="en-US" w:eastAsia="zh-CN"/>
        </w:rPr>
      </w:pPr>
      <w:r>
        <w:rPr>
          <w:color w:val="000000" w:themeColor="text1"/>
          <w:lang w:val="en-US" w:eastAsia="zh-CN"/>
        </w:rPr>
        <w:br w:type="page"/>
      </w:r>
    </w:p>
    <w:p w:rsidR="00165395" w:rsidRPr="003B22ED" w:rsidRDefault="00165395" w:rsidP="00165395">
      <w:pPr>
        <w:pStyle w:val="AnnexNo"/>
        <w:spacing w:before="240"/>
        <w:rPr>
          <w:color w:val="000000" w:themeColor="text1"/>
          <w:lang w:val="en-US" w:eastAsia="zh-CN"/>
        </w:rPr>
      </w:pPr>
      <w:r w:rsidRPr="003B22ED">
        <w:rPr>
          <w:color w:val="000000" w:themeColor="text1"/>
          <w:lang w:val="en-US" w:eastAsia="zh-CN"/>
        </w:rPr>
        <w:lastRenderedPageBreak/>
        <w:t xml:space="preserve">Attachment </w:t>
      </w:r>
      <w:r>
        <w:rPr>
          <w:color w:val="000000" w:themeColor="text1"/>
          <w:lang w:val="en-US" w:eastAsia="zh-CN"/>
        </w:rPr>
        <w:t>2</w:t>
      </w:r>
      <w:r w:rsidRPr="00165395">
        <w:rPr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 w:eastAsia="zh-CN"/>
        </w:rPr>
        <w:t>to attachment 7.1</w:t>
      </w:r>
    </w:p>
    <w:p w:rsidR="00165395" w:rsidRPr="00033D33" w:rsidRDefault="00165395" w:rsidP="00165395">
      <w:pPr>
        <w:spacing w:before="360" w:after="360"/>
        <w:jc w:val="center"/>
        <w:rPr>
          <w:color w:val="000000" w:themeColor="text1"/>
          <w:sz w:val="28"/>
          <w:szCs w:val="28"/>
          <w:lang w:eastAsia="ja-JP"/>
        </w:rPr>
      </w:pPr>
      <w:r w:rsidRPr="003B22ED">
        <w:rPr>
          <w:b/>
          <w:bCs/>
          <w:color w:val="000000" w:themeColor="text1"/>
          <w:sz w:val="28"/>
          <w:szCs w:val="28"/>
          <w:lang w:eastAsia="ja-JP"/>
        </w:rPr>
        <w:t>List of documents carried forward</w:t>
      </w:r>
      <w:r>
        <w:rPr>
          <w:b/>
          <w:bCs/>
          <w:color w:val="000000" w:themeColor="text1"/>
          <w:sz w:val="28"/>
          <w:szCs w:val="28"/>
          <w:lang w:eastAsia="ja-JP"/>
        </w:rPr>
        <w:t xml:space="preserve"> from Working Party 5D meeting #32 </w:t>
      </w:r>
      <w:r w:rsidRPr="00033D33">
        <w:rPr>
          <w:color w:val="000000" w:themeColor="text1"/>
          <w:sz w:val="28"/>
          <w:szCs w:val="28"/>
          <w:lang w:eastAsia="ja-JP"/>
        </w:rPr>
        <w:t xml:space="preserve">(Attachment 7.3 to Document </w:t>
      </w:r>
      <w:hyperlink r:id="rId115" w:history="1">
        <w:r w:rsidRPr="00D541D5">
          <w:rPr>
            <w:rStyle w:val="Hyperlink"/>
            <w:sz w:val="28"/>
            <w:szCs w:val="28"/>
            <w:lang w:eastAsia="ja-JP"/>
          </w:rPr>
          <w:t>5D/1297</w:t>
        </w:r>
      </w:hyperlink>
      <w:r w:rsidRPr="00033D33">
        <w:rPr>
          <w:color w:val="000000" w:themeColor="text1"/>
          <w:sz w:val="28"/>
          <w:szCs w:val="28"/>
          <w:lang w:eastAsia="ja-JP"/>
        </w:rPr>
        <w:t>)</w:t>
      </w:r>
    </w:p>
    <w:p w:rsidR="00165395" w:rsidRDefault="00165395" w:rsidP="00165395">
      <w:pPr>
        <w:rPr>
          <w:lang w:val="en-US" w:eastAsia="zh-CN"/>
        </w:rPr>
      </w:pPr>
    </w:p>
    <w:tbl>
      <w:tblPr>
        <w:tblW w:w="9046" w:type="dxa"/>
        <w:jc w:val="center"/>
        <w:tblLook w:val="04A0" w:firstRow="1" w:lastRow="0" w:firstColumn="1" w:lastColumn="0" w:noHBand="0" w:noVBand="1"/>
      </w:tblPr>
      <w:tblGrid>
        <w:gridCol w:w="2147"/>
        <w:gridCol w:w="4050"/>
        <w:gridCol w:w="2849"/>
      </w:tblGrid>
      <w:tr w:rsidR="00165395" w:rsidRPr="00F45F0A" w:rsidTr="00165395">
        <w:trPr>
          <w:cantSplit/>
          <w:trHeight w:val="283"/>
          <w:tblHeader/>
          <w:jc w:val="center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395" w:rsidRPr="005D2ED5" w:rsidRDefault="00165395" w:rsidP="00165395">
            <w:pPr>
              <w:tabs>
                <w:tab w:val="center" w:pos="8505"/>
              </w:tabs>
              <w:spacing w:before="40" w:after="40" w:line="276" w:lineRule="auto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Working Group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65395" w:rsidRPr="005D2ED5" w:rsidRDefault="00165395" w:rsidP="00165395">
            <w:pPr>
              <w:tabs>
                <w:tab w:val="center" w:pos="8505"/>
              </w:tabs>
              <w:spacing w:before="40" w:after="40" w:line="276" w:lineRule="auto"/>
              <w:jc w:val="center"/>
              <w:rPr>
                <w:b/>
                <w:sz w:val="20"/>
                <w:szCs w:val="22"/>
              </w:rPr>
            </w:pPr>
            <w:r w:rsidRPr="005D2ED5">
              <w:rPr>
                <w:b/>
                <w:sz w:val="20"/>
                <w:szCs w:val="22"/>
              </w:rPr>
              <w:t>Inputs carried forward Document 5D/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395" w:rsidRPr="005D2ED5" w:rsidRDefault="00165395" w:rsidP="00165395">
            <w:pPr>
              <w:tabs>
                <w:tab w:val="center" w:pos="8505"/>
              </w:tabs>
              <w:spacing w:before="40" w:after="40" w:line="276" w:lineRule="auto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Action</w:t>
            </w:r>
          </w:p>
        </w:tc>
      </w:tr>
      <w:tr w:rsidR="00165395" w:rsidRPr="00F45F0A" w:rsidTr="00165395">
        <w:trPr>
          <w:cantSplit/>
          <w:trHeight w:val="283"/>
          <w:tblHeader/>
          <w:jc w:val="center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395" w:rsidRPr="005D2ED5" w:rsidRDefault="00165395" w:rsidP="00165395">
            <w:pPr>
              <w:pStyle w:val="Tabletex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  <w:r>
              <w:rPr>
                <w:rFonts w:asciiTheme="majorBidi" w:hAnsiTheme="majorBidi" w:cstheme="majorBidi"/>
                <w:bCs/>
                <w:szCs w:val="22"/>
              </w:rPr>
              <w:t>General Aspects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395" w:rsidRPr="00D135FF" w:rsidRDefault="00FD1314" w:rsidP="00165395">
            <w:pPr>
              <w:pStyle w:val="Tabletext"/>
              <w:jc w:val="center"/>
              <w:rPr>
                <w:color w:val="000066"/>
                <w:u w:val="single"/>
                <w:lang w:eastAsia="zh-CN"/>
              </w:rPr>
            </w:pPr>
            <w:hyperlink r:id="rId116" w:history="1">
              <w:r w:rsidR="00165395" w:rsidRPr="00D135FF">
                <w:rPr>
                  <w:rFonts w:asciiTheme="majorBidi" w:hAnsiTheme="majorBidi" w:cstheme="majorBidi"/>
                  <w:color w:val="0000FF" w:themeColor="hyperlink"/>
                  <w:szCs w:val="24"/>
                  <w:u w:val="single"/>
                  <w:lang w:eastAsia="zh-CN"/>
                </w:rPr>
                <w:t>741</w:t>
              </w:r>
            </w:hyperlink>
            <w:r w:rsidR="00165395" w:rsidRPr="00D135FF">
              <w:rPr>
                <w:szCs w:val="24"/>
              </w:rPr>
              <w:t>,</w:t>
            </w:r>
            <w:r w:rsidR="00165395" w:rsidRPr="00D135FF">
              <w:rPr>
                <w:szCs w:val="24"/>
                <w:lang w:eastAsia="zh-CN"/>
              </w:rPr>
              <w:t xml:space="preserve"> </w:t>
            </w:r>
            <w:hyperlink r:id="rId117" w:history="1">
              <w:r w:rsidR="00165395" w:rsidRPr="00D135FF">
                <w:rPr>
                  <w:rFonts w:asciiTheme="majorBidi" w:hAnsiTheme="majorBidi" w:cstheme="majorBidi"/>
                  <w:color w:val="0000FF" w:themeColor="hyperlink"/>
                  <w:szCs w:val="24"/>
                  <w:u w:val="single"/>
                  <w:lang w:eastAsia="zh-CN"/>
                </w:rPr>
                <w:t>853</w:t>
              </w:r>
            </w:hyperlink>
            <w:r w:rsidR="00165395" w:rsidRPr="00D135FF">
              <w:rPr>
                <w:szCs w:val="24"/>
                <w:lang w:eastAsia="zh-CN"/>
              </w:rPr>
              <w:t xml:space="preserve">, </w:t>
            </w:r>
            <w:hyperlink r:id="rId118" w:history="1">
              <w:r w:rsidR="00165395" w:rsidRPr="00D135FF">
                <w:rPr>
                  <w:rFonts w:asciiTheme="majorBidi" w:hAnsiTheme="majorBidi" w:cstheme="majorBidi"/>
                  <w:color w:val="0000FF" w:themeColor="hyperlink"/>
                  <w:szCs w:val="24"/>
                  <w:u w:val="single"/>
                  <w:lang w:eastAsia="zh-CN"/>
                </w:rPr>
                <w:t>828</w:t>
              </w:r>
            </w:hyperlink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395" w:rsidRDefault="00165395" w:rsidP="00165395">
            <w:pPr>
              <w:pStyle w:val="Tabletext"/>
              <w:jc w:val="center"/>
              <w:rPr>
                <w:rFonts w:asciiTheme="majorBidi" w:hAnsiTheme="majorBidi" w:cstheme="majorBidi"/>
                <w:color w:val="0000FF" w:themeColor="hyperlink"/>
                <w:szCs w:val="24"/>
                <w:u w:val="single"/>
                <w:lang w:eastAsia="zh-CN"/>
              </w:rPr>
            </w:pPr>
            <w:r w:rsidRPr="00E21218">
              <w:rPr>
                <w:rFonts w:asciiTheme="majorBidi" w:hAnsiTheme="majorBidi" w:cstheme="majorBidi"/>
                <w:color w:val="000000"/>
                <w:lang w:eastAsia="zh-CN"/>
              </w:rPr>
              <w:t>Carried forward to meeting #34</w:t>
            </w:r>
          </w:p>
        </w:tc>
      </w:tr>
      <w:tr w:rsidR="00165395" w:rsidRPr="00F45F0A" w:rsidTr="00165395">
        <w:trPr>
          <w:cantSplit/>
          <w:trHeight w:val="561"/>
          <w:tblHeader/>
          <w:jc w:val="center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395" w:rsidRDefault="00165395" w:rsidP="00165395">
            <w:pPr>
              <w:pStyle w:val="Tabletex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  <w:r>
              <w:rPr>
                <w:rFonts w:asciiTheme="majorBidi" w:hAnsiTheme="majorBidi" w:cstheme="majorBidi"/>
                <w:bCs/>
                <w:szCs w:val="22"/>
              </w:rPr>
              <w:t>Spectrum Aspects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395" w:rsidRPr="00991C51" w:rsidRDefault="00FD1314" w:rsidP="00165395">
            <w:pPr>
              <w:pStyle w:val="Tabletext"/>
              <w:jc w:val="center"/>
              <w:rPr>
                <w:sz w:val="24"/>
                <w:lang w:eastAsia="zh-CN"/>
              </w:rPr>
            </w:pPr>
            <w:hyperlink r:id="rId119" w:history="1">
              <w:r w:rsidR="00165395" w:rsidRPr="00D135FF">
                <w:rPr>
                  <w:bCs/>
                  <w:color w:val="0000FF" w:themeColor="hyperlink"/>
                  <w:u w:val="single"/>
                </w:rPr>
                <w:t>1203</w:t>
              </w:r>
            </w:hyperlink>
            <w:r w:rsidR="00165395" w:rsidRPr="00D135FF">
              <w:rPr>
                <w:bCs/>
              </w:rPr>
              <w:t xml:space="preserve">, </w:t>
            </w:r>
            <w:hyperlink r:id="rId120" w:history="1">
              <w:r w:rsidR="00165395" w:rsidRPr="00D135FF">
                <w:rPr>
                  <w:bCs/>
                  <w:color w:val="0000FF" w:themeColor="hyperlink"/>
                  <w:u w:val="single"/>
                </w:rPr>
                <w:t>1246</w:t>
              </w:r>
            </w:hyperlink>
            <w:r w:rsidR="00165395" w:rsidRPr="00D135FF">
              <w:rPr>
                <w:bCs/>
              </w:rPr>
              <w:t xml:space="preserve">, </w:t>
            </w:r>
            <w:hyperlink r:id="rId121" w:history="1">
              <w:r w:rsidR="00165395" w:rsidRPr="00D135FF">
                <w:rPr>
                  <w:bCs/>
                  <w:color w:val="0000FF" w:themeColor="hyperlink"/>
                  <w:u w:val="single"/>
                </w:rPr>
                <w:t>1257</w:t>
              </w:r>
            </w:hyperlink>
            <w:r w:rsidR="00165395" w:rsidRPr="00D135FF">
              <w:rPr>
                <w:bCs/>
              </w:rPr>
              <w:t xml:space="preserve">, </w:t>
            </w:r>
            <w:hyperlink r:id="rId122" w:history="1">
              <w:r w:rsidR="00165395" w:rsidRPr="00D135FF">
                <w:rPr>
                  <w:bCs/>
                  <w:color w:val="0000FF" w:themeColor="hyperlink"/>
                  <w:u w:val="single"/>
                </w:rPr>
                <w:t>1259</w:t>
              </w:r>
            </w:hyperlink>
            <w:r w:rsidR="00165395" w:rsidRPr="00D135FF">
              <w:t xml:space="preserve">, </w:t>
            </w:r>
            <w:hyperlink r:id="rId123" w:history="1">
              <w:r w:rsidR="00165395" w:rsidRPr="00D135FF">
                <w:rPr>
                  <w:bCs/>
                  <w:color w:val="0000FF" w:themeColor="hyperlink"/>
                  <w:u w:val="single"/>
                </w:rPr>
                <w:t>1262</w:t>
              </w:r>
            </w:hyperlink>
            <w:r w:rsidR="00165395" w:rsidRPr="00D135FF">
              <w:rPr>
                <w:bCs/>
              </w:rPr>
              <w:t xml:space="preserve">, </w:t>
            </w:r>
            <w:hyperlink r:id="rId124" w:history="1">
              <w:r w:rsidR="00165395" w:rsidRPr="00D135FF">
                <w:rPr>
                  <w:bCs/>
                  <w:color w:val="0000FF" w:themeColor="hyperlink"/>
                  <w:u w:val="single"/>
                </w:rPr>
                <w:t>1264</w:t>
              </w:r>
            </w:hyperlink>
            <w:r w:rsidR="00165395" w:rsidRPr="00D135FF">
              <w:rPr>
                <w:bCs/>
              </w:rPr>
              <w:t xml:space="preserve">, </w:t>
            </w:r>
            <w:hyperlink r:id="rId125" w:history="1">
              <w:r w:rsidR="00165395" w:rsidRPr="00D135FF">
                <w:rPr>
                  <w:bCs/>
                  <w:color w:val="0000FF" w:themeColor="hyperlink"/>
                  <w:u w:val="single"/>
                </w:rPr>
                <w:t>1265</w:t>
              </w:r>
            </w:hyperlink>
            <w:r w:rsidR="00165395" w:rsidRPr="00D135FF">
              <w:rPr>
                <w:bCs/>
              </w:rPr>
              <w:t xml:space="preserve">, </w:t>
            </w:r>
            <w:hyperlink r:id="rId126" w:history="1">
              <w:r w:rsidR="00165395" w:rsidRPr="00D135FF">
                <w:rPr>
                  <w:bCs/>
                  <w:color w:val="0000FF" w:themeColor="hyperlink"/>
                  <w:u w:val="single"/>
                </w:rPr>
                <w:t>1266</w:t>
              </w:r>
            </w:hyperlink>
            <w:r w:rsidR="00165395" w:rsidRPr="00D135FF">
              <w:rPr>
                <w:bCs/>
              </w:rPr>
              <w:t xml:space="preserve">, </w:t>
            </w:r>
            <w:hyperlink r:id="rId127" w:history="1">
              <w:r w:rsidR="00165395" w:rsidRPr="00D135FF">
                <w:rPr>
                  <w:bCs/>
                  <w:color w:val="0000FF" w:themeColor="hyperlink"/>
                  <w:u w:val="single"/>
                </w:rPr>
                <w:t>1279</w:t>
              </w:r>
            </w:hyperlink>
            <w:r w:rsidR="00165395">
              <w:rPr>
                <w:bCs/>
              </w:rPr>
              <w:t>,</w:t>
            </w:r>
            <w:r w:rsidR="00165395" w:rsidRPr="00D135FF">
              <w:rPr>
                <w:bCs/>
              </w:rPr>
              <w:t xml:space="preserve"> </w:t>
            </w:r>
            <w:hyperlink r:id="rId128" w:history="1">
              <w:r w:rsidR="00165395" w:rsidRPr="00D135FF">
                <w:rPr>
                  <w:bCs/>
                  <w:color w:val="0000FF" w:themeColor="hyperlink"/>
                  <w:u w:val="single"/>
                </w:rPr>
                <w:t>1281</w:t>
              </w:r>
            </w:hyperlink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5395" w:rsidRDefault="00165395" w:rsidP="00165395">
            <w:pPr>
              <w:pStyle w:val="Tabletext"/>
              <w:jc w:val="center"/>
              <w:rPr>
                <w:bCs/>
                <w:color w:val="0000FF" w:themeColor="hyperlink"/>
                <w:u w:val="single"/>
              </w:rPr>
            </w:pPr>
            <w:r w:rsidRPr="00E21218">
              <w:rPr>
                <w:rFonts w:asciiTheme="majorBidi" w:hAnsiTheme="majorBidi" w:cstheme="majorBidi"/>
                <w:color w:val="000000"/>
                <w:lang w:eastAsia="zh-CN"/>
              </w:rPr>
              <w:t>Carried forward to meeting #34</w:t>
            </w:r>
          </w:p>
        </w:tc>
      </w:tr>
      <w:tr w:rsidR="00165395" w:rsidRPr="00F45F0A" w:rsidTr="00165395">
        <w:trPr>
          <w:cantSplit/>
          <w:trHeight w:val="283"/>
          <w:tblHeader/>
          <w:jc w:val="center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395" w:rsidRDefault="00165395" w:rsidP="00165395">
            <w:pPr>
              <w:pStyle w:val="Tabletex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  <w:r>
              <w:rPr>
                <w:rFonts w:asciiTheme="majorBidi" w:hAnsiTheme="majorBidi" w:cstheme="majorBidi"/>
                <w:bCs/>
                <w:szCs w:val="22"/>
              </w:rPr>
              <w:t>Technology Aspects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395" w:rsidRPr="005F13CB" w:rsidRDefault="00FD1314" w:rsidP="00165395">
            <w:pPr>
              <w:pStyle w:val="Tabletext"/>
              <w:jc w:val="center"/>
              <w:rPr>
                <w:color w:val="000066"/>
                <w:u w:val="single"/>
                <w:lang w:eastAsia="zh-CN"/>
              </w:rPr>
            </w:pPr>
            <w:hyperlink r:id="rId129" w:history="1">
              <w:r w:rsidR="00A6629F">
                <w:rPr>
                  <w:rFonts w:asciiTheme="majorBidi" w:hAnsiTheme="majorBidi" w:cstheme="majorBidi"/>
                  <w:color w:val="0000FF" w:themeColor="hyperlink"/>
                  <w:szCs w:val="24"/>
                  <w:u w:val="single"/>
                  <w:lang w:eastAsia="zh-CN"/>
                </w:rPr>
                <w:t>770</w:t>
              </w:r>
            </w:hyperlink>
            <w:r w:rsidR="00A6629F" w:rsidRPr="00D135FF">
              <w:rPr>
                <w:szCs w:val="24"/>
              </w:rPr>
              <w:t>,</w:t>
            </w:r>
            <w:r w:rsidR="00A6629F" w:rsidRPr="00D135FF">
              <w:rPr>
                <w:szCs w:val="24"/>
                <w:lang w:eastAsia="zh-CN"/>
              </w:rPr>
              <w:t xml:space="preserve"> </w:t>
            </w:r>
            <w:hyperlink r:id="rId130" w:history="1">
              <w:r w:rsidR="00A6629F">
                <w:rPr>
                  <w:rFonts w:asciiTheme="majorBidi" w:hAnsiTheme="majorBidi" w:cstheme="majorBidi"/>
                  <w:color w:val="0000FF" w:themeColor="hyperlink"/>
                  <w:szCs w:val="24"/>
                  <w:u w:val="single"/>
                  <w:lang w:eastAsia="zh-CN"/>
                </w:rPr>
                <w:t>771</w:t>
              </w:r>
            </w:hyperlink>
            <w:r w:rsidR="00A6629F" w:rsidRPr="00D135FF">
              <w:rPr>
                <w:szCs w:val="24"/>
              </w:rPr>
              <w:t>,</w:t>
            </w:r>
            <w:r w:rsidR="00A6629F" w:rsidRPr="00D135FF">
              <w:rPr>
                <w:szCs w:val="24"/>
                <w:lang w:eastAsia="zh-CN"/>
              </w:rPr>
              <w:t xml:space="preserve"> </w:t>
            </w:r>
            <w:hyperlink r:id="rId131" w:history="1">
              <w:r w:rsidR="00165395" w:rsidRPr="0093787D">
                <w:rPr>
                  <w:bCs/>
                  <w:color w:val="0000FF" w:themeColor="hyperlink"/>
                  <w:u w:val="single"/>
                  <w:lang w:val="en-US" w:eastAsia="zh-CN"/>
                </w:rPr>
                <w:t>1226</w:t>
              </w:r>
            </w:hyperlink>
            <w:r w:rsidR="00165395" w:rsidRPr="0093787D">
              <w:rPr>
                <w:bCs/>
                <w:lang w:val="en-US" w:eastAsia="zh-CN"/>
              </w:rPr>
              <w:t xml:space="preserve">, </w:t>
            </w:r>
            <w:hyperlink r:id="rId132" w:history="1">
              <w:r w:rsidR="00165395" w:rsidRPr="0093787D">
                <w:rPr>
                  <w:bCs/>
                  <w:color w:val="0000FF" w:themeColor="hyperlink"/>
                  <w:u w:val="single"/>
                  <w:lang w:val="en-US" w:eastAsia="zh-CN"/>
                </w:rPr>
                <w:t>1278</w:t>
              </w:r>
            </w:hyperlink>
            <w:r w:rsidR="00165395" w:rsidRPr="0093787D">
              <w:rPr>
                <w:bCs/>
                <w:lang w:val="en-US" w:eastAsia="zh-CN"/>
              </w:rPr>
              <w:t xml:space="preserve">, </w:t>
            </w:r>
            <w:hyperlink r:id="rId133" w:history="1">
              <w:r w:rsidR="00165395" w:rsidRPr="0093787D">
                <w:rPr>
                  <w:bCs/>
                  <w:color w:val="0000FF" w:themeColor="hyperlink"/>
                  <w:u w:val="single"/>
                  <w:lang w:val="en-US" w:eastAsia="zh-CN"/>
                </w:rPr>
                <w:t>1284</w:t>
              </w:r>
            </w:hyperlink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395" w:rsidRDefault="00165395" w:rsidP="00165395">
            <w:pPr>
              <w:pStyle w:val="Tabletext"/>
              <w:jc w:val="center"/>
              <w:rPr>
                <w:bCs/>
                <w:color w:val="0000FF" w:themeColor="hyperlink"/>
                <w:u w:val="single"/>
                <w:lang w:val="en-US" w:eastAsia="zh-CN"/>
              </w:rPr>
            </w:pPr>
            <w:r w:rsidRPr="00E21218">
              <w:rPr>
                <w:rFonts w:asciiTheme="majorBidi" w:hAnsiTheme="majorBidi" w:cstheme="majorBidi"/>
                <w:color w:val="000000"/>
                <w:lang w:eastAsia="zh-CN"/>
              </w:rPr>
              <w:t>Carried forward to meeting #34</w:t>
            </w:r>
          </w:p>
        </w:tc>
      </w:tr>
      <w:tr w:rsidR="00165395" w:rsidRPr="00F45F0A" w:rsidTr="00165395">
        <w:trPr>
          <w:cantSplit/>
          <w:trHeight w:val="283"/>
          <w:tblHeader/>
          <w:jc w:val="center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395" w:rsidRDefault="00165395" w:rsidP="00165395">
            <w:pPr>
              <w:pStyle w:val="Tabletex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  <w:r>
              <w:rPr>
                <w:rFonts w:asciiTheme="majorBidi" w:hAnsiTheme="majorBidi" w:cstheme="majorBidi"/>
                <w:bCs/>
                <w:szCs w:val="22"/>
              </w:rPr>
              <w:t>Ad Hoc Work Plan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395" w:rsidRPr="00D53E72" w:rsidRDefault="00165395" w:rsidP="00165395">
            <w:pPr>
              <w:pStyle w:val="Tabletext"/>
              <w:jc w:val="center"/>
              <w:rPr>
                <w:rFonts w:asciiTheme="majorBidi" w:hAnsiTheme="majorBidi" w:cstheme="majorBidi"/>
                <w:bCs/>
                <w:szCs w:val="22"/>
                <w:highlight w:val="yellow"/>
              </w:rPr>
            </w:pPr>
            <w:r w:rsidRPr="00CF2215">
              <w:rPr>
                <w:rFonts w:asciiTheme="majorBidi" w:hAnsiTheme="majorBidi" w:cstheme="majorBidi"/>
                <w:bCs/>
                <w:szCs w:val="22"/>
              </w:rPr>
              <w:t>-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395" w:rsidRDefault="00165395" w:rsidP="00165395">
            <w:pPr>
              <w:pStyle w:val="Tabletext"/>
              <w:jc w:val="center"/>
              <w:rPr>
                <w:rFonts w:asciiTheme="majorBidi" w:hAnsiTheme="majorBidi" w:cstheme="majorBidi"/>
                <w:bCs/>
                <w:szCs w:val="22"/>
                <w:highlight w:val="yellow"/>
              </w:rPr>
            </w:pPr>
          </w:p>
        </w:tc>
      </w:tr>
    </w:tbl>
    <w:p w:rsidR="00165395" w:rsidRDefault="00165395" w:rsidP="00165395">
      <w:pPr>
        <w:pStyle w:val="Tablefin"/>
        <w:rPr>
          <w:lang w:val="en-US" w:eastAsia="zh-CN"/>
        </w:rPr>
      </w:pPr>
    </w:p>
    <w:p w:rsidR="006E4FF9" w:rsidRPr="00AF17F7" w:rsidRDefault="006E4FF9" w:rsidP="00F06852">
      <w:pPr>
        <w:rPr>
          <w:lang w:val="en-US" w:eastAsia="zh-CN"/>
        </w:rPr>
      </w:pPr>
    </w:p>
    <w:p w:rsidR="00F06852" w:rsidRDefault="00F06852" w:rsidP="00F06852">
      <w:pPr>
        <w:rPr>
          <w:lang w:val="en-US" w:eastAsia="zh-CN"/>
        </w:rPr>
        <w:sectPr w:rsidR="00F06852" w:rsidSect="00D02712">
          <w:headerReference w:type="default" r:id="rId134"/>
          <w:footerReference w:type="default" r:id="rId135"/>
          <w:headerReference w:type="first" r:id="rId136"/>
          <w:footerReference w:type="first" r:id="rId137"/>
          <w:pgSz w:w="11907" w:h="16834"/>
          <w:pgMar w:top="1418" w:right="1134" w:bottom="1418" w:left="1134" w:header="720" w:footer="720" w:gutter="0"/>
          <w:paperSrc w:first="15" w:other="15"/>
          <w:cols w:space="720"/>
          <w:titlePg/>
        </w:sectPr>
      </w:pPr>
    </w:p>
    <w:p w:rsidR="005C61A0" w:rsidRPr="003B22ED" w:rsidRDefault="005C61A0" w:rsidP="005C61A0">
      <w:pPr>
        <w:pStyle w:val="AppendixNo"/>
        <w:spacing w:before="0"/>
        <w:rPr>
          <w:rFonts w:eastAsia="SimSun"/>
          <w:color w:val="000000" w:themeColor="text1"/>
          <w:lang w:val="en-US"/>
        </w:rPr>
      </w:pPr>
      <w:r w:rsidRPr="00C15BBB">
        <w:rPr>
          <w:rFonts w:eastAsia="SimSun"/>
          <w:color w:val="000000" w:themeColor="text1"/>
          <w:lang w:val="en-US"/>
        </w:rPr>
        <w:lastRenderedPageBreak/>
        <w:t>Attachment 7.2</w:t>
      </w:r>
    </w:p>
    <w:p w:rsidR="002551EB" w:rsidRDefault="005C61A0" w:rsidP="00165395">
      <w:pPr>
        <w:pStyle w:val="Appendixtitle"/>
        <w:spacing w:before="360" w:after="120"/>
        <w:rPr>
          <w:color w:val="000000" w:themeColor="text1"/>
          <w:szCs w:val="28"/>
          <w:lang w:val="fr-CH"/>
        </w:rPr>
      </w:pPr>
      <w:r w:rsidRPr="003B22ED">
        <w:rPr>
          <w:color w:val="000000" w:themeColor="text1"/>
          <w:lang w:val="en-US" w:eastAsia="zh-CN"/>
        </w:rPr>
        <w:t xml:space="preserve">List of </w:t>
      </w:r>
      <w:r>
        <w:rPr>
          <w:color w:val="000000" w:themeColor="text1"/>
          <w:lang w:val="en-US" w:eastAsia="zh-CN"/>
        </w:rPr>
        <w:t>output</w:t>
      </w:r>
      <w:r w:rsidRPr="003B22ED">
        <w:rPr>
          <w:color w:val="000000" w:themeColor="text1"/>
          <w:lang w:val="en-US" w:eastAsia="zh-CN"/>
        </w:rPr>
        <w:t xml:space="preserve"> </w:t>
      </w:r>
      <w:r w:rsidR="004A5376" w:rsidRPr="003B22ED">
        <w:rPr>
          <w:color w:val="000000" w:themeColor="text1"/>
          <w:lang w:val="en-US" w:eastAsia="zh-CN"/>
        </w:rPr>
        <w:t xml:space="preserve">documents </w:t>
      </w:r>
      <w:r w:rsidR="002551EB">
        <w:rPr>
          <w:color w:val="000000" w:themeColor="text1"/>
          <w:lang w:val="en-US" w:eastAsia="zh-CN"/>
        </w:rPr>
        <w:br/>
      </w:r>
      <w:r w:rsidR="002551EB">
        <w:rPr>
          <w:color w:val="000000" w:themeColor="text1"/>
          <w:lang w:val="en-US" w:eastAsia="zh-CN"/>
        </w:rPr>
        <w:br/>
      </w:r>
      <w:r w:rsidRPr="003B22ED">
        <w:rPr>
          <w:color w:val="000000" w:themeColor="text1"/>
          <w:szCs w:val="28"/>
          <w:lang w:val="fr-CH"/>
        </w:rPr>
        <w:t>(Documents 5D/TEMP/</w:t>
      </w:r>
      <w:r w:rsidR="00165395">
        <w:rPr>
          <w:color w:val="000000" w:themeColor="text1"/>
          <w:szCs w:val="28"/>
          <w:lang w:val="fr-CH"/>
        </w:rPr>
        <w:t>1</w:t>
      </w:r>
      <w:r w:rsidR="006E4FF9">
        <w:rPr>
          <w:color w:val="000000" w:themeColor="text1"/>
          <w:szCs w:val="28"/>
          <w:lang w:val="fr-CH"/>
        </w:rPr>
        <w:t xml:space="preserve"> </w:t>
      </w:r>
      <w:r w:rsidRPr="003B22ED">
        <w:rPr>
          <w:color w:val="000000" w:themeColor="text1"/>
          <w:szCs w:val="28"/>
          <w:lang w:val="fr-CH"/>
        </w:rPr>
        <w:t>– 5D/TEMP/</w:t>
      </w:r>
      <w:r w:rsidR="00165395">
        <w:rPr>
          <w:color w:val="000000" w:themeColor="text1"/>
          <w:szCs w:val="28"/>
          <w:lang w:val="fr-CH"/>
        </w:rPr>
        <w:t>35</w:t>
      </w:r>
      <w:r w:rsidRPr="003B22ED">
        <w:rPr>
          <w:color w:val="000000" w:themeColor="text1"/>
          <w:szCs w:val="28"/>
          <w:lang w:val="fr-CH"/>
        </w:rPr>
        <w:t>)</w:t>
      </w:r>
    </w:p>
    <w:p w:rsidR="00B131D5" w:rsidRDefault="00B131D5" w:rsidP="00C15BBB">
      <w:pPr>
        <w:jc w:val="center"/>
        <w:rPr>
          <w:lang w:val="en-US" w:eastAsia="zh-CN"/>
        </w:rPr>
      </w:pPr>
    </w:p>
    <w:tbl>
      <w:tblPr>
        <w:tblStyle w:val="TableGrid"/>
        <w:tblW w:w="5346" w:type="pct"/>
        <w:jc w:val="center"/>
        <w:tblLook w:val="04A0" w:firstRow="1" w:lastRow="0" w:firstColumn="1" w:lastColumn="0" w:noHBand="0" w:noVBand="1"/>
      </w:tblPr>
      <w:tblGrid>
        <w:gridCol w:w="1393"/>
        <w:gridCol w:w="4981"/>
        <w:gridCol w:w="1350"/>
        <w:gridCol w:w="2572"/>
      </w:tblGrid>
      <w:tr w:rsidR="00165395" w:rsidRPr="00165395" w:rsidTr="009839AB">
        <w:trPr>
          <w:tblHeader/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165395" w:rsidP="00165395">
            <w:pPr>
              <w:pStyle w:val="Tablehead"/>
              <w:rPr>
                <w:rFonts w:asciiTheme="majorBidi" w:hAnsiTheme="majorBidi" w:cstheme="majorBidi"/>
                <w:bCs/>
              </w:rPr>
            </w:pPr>
            <w:r w:rsidRPr="00165395">
              <w:rPr>
                <w:rFonts w:asciiTheme="majorBidi" w:hAnsiTheme="majorBidi" w:cstheme="majorBidi"/>
                <w:bCs/>
                <w:color w:val="000000" w:themeColor="text1"/>
              </w:rPr>
              <w:t>Doc. 5D/TEMP/</w:t>
            </w:r>
          </w:p>
        </w:tc>
        <w:tc>
          <w:tcPr>
            <w:tcW w:w="4981" w:type="dxa"/>
            <w:noWrap/>
            <w:vAlign w:val="center"/>
            <w:hideMark/>
          </w:tcPr>
          <w:p w:rsidR="00165395" w:rsidRPr="00165395" w:rsidRDefault="00165395" w:rsidP="00165395">
            <w:pPr>
              <w:pStyle w:val="Tablehead"/>
              <w:rPr>
                <w:rFonts w:asciiTheme="majorBidi" w:hAnsiTheme="majorBidi" w:cstheme="majorBidi"/>
                <w:bCs/>
              </w:rPr>
            </w:pPr>
            <w:r w:rsidRPr="00165395">
              <w:rPr>
                <w:rStyle w:val="Strong"/>
                <w:rFonts w:asciiTheme="majorBidi" w:hAnsiTheme="majorBidi" w:cstheme="majorBidi"/>
                <w:b/>
              </w:rPr>
              <w:t>Title</w:t>
            </w:r>
          </w:p>
        </w:tc>
        <w:tc>
          <w:tcPr>
            <w:tcW w:w="1350" w:type="dxa"/>
            <w:noWrap/>
            <w:vAlign w:val="center"/>
            <w:hideMark/>
          </w:tcPr>
          <w:p w:rsidR="00165395" w:rsidRPr="00165395" w:rsidRDefault="00165395" w:rsidP="00165395">
            <w:pPr>
              <w:pStyle w:val="Tablehead"/>
              <w:rPr>
                <w:rFonts w:asciiTheme="majorBidi" w:hAnsiTheme="majorBidi" w:cstheme="majorBidi"/>
                <w:bCs/>
              </w:rPr>
            </w:pPr>
            <w:r w:rsidRPr="00165395">
              <w:rPr>
                <w:rStyle w:val="Strong"/>
                <w:rFonts w:asciiTheme="majorBidi" w:hAnsiTheme="majorBidi" w:cstheme="majorBidi"/>
                <w:b/>
              </w:rPr>
              <w:t>Source</w:t>
            </w:r>
          </w:p>
        </w:tc>
        <w:tc>
          <w:tcPr>
            <w:tcW w:w="2572" w:type="dxa"/>
            <w:noWrap/>
            <w:vAlign w:val="center"/>
          </w:tcPr>
          <w:p w:rsidR="00165395" w:rsidRPr="00165395" w:rsidRDefault="00165395" w:rsidP="00165395">
            <w:pPr>
              <w:pStyle w:val="Tablehead"/>
              <w:rPr>
                <w:rFonts w:asciiTheme="majorBidi" w:hAnsiTheme="majorBidi" w:cstheme="majorBidi"/>
                <w:bCs/>
              </w:rPr>
            </w:pPr>
            <w:r w:rsidRPr="00165395">
              <w:rPr>
                <w:rFonts w:ascii="Times New Roman" w:hAnsi="Times New Roman" w:cs="Times New Roman"/>
                <w:bCs/>
              </w:rPr>
              <w:t>Output</w:t>
            </w:r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138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[ 1 ]</w:t>
              </w:r>
            </w:hyperlink>
            <w:r w:rsidR="00165395" w:rsidRPr="00165395">
              <w:rPr>
                <w:rFonts w:asciiTheme="majorBidi" w:hAnsiTheme="majorBidi" w:cstheme="majorBidi"/>
              </w:rPr>
              <w:t xml:space="preserve">   </w:t>
            </w:r>
            <w:r w:rsidR="00165395" w:rsidRPr="00165395">
              <w:rPr>
                <w:rFonts w:asciiTheme="majorBidi" w:hAnsiTheme="majorBidi" w:cstheme="majorBidi"/>
              </w:rPr>
              <w:br/>
            </w:r>
            <w:r w:rsidR="00165395" w:rsidRPr="00165395">
              <w:rPr>
                <w:rFonts w:asciiTheme="majorBidi" w:hAnsiTheme="majorBidi" w:cstheme="majorBidi"/>
                <w:color w:val="FF0000"/>
              </w:rPr>
              <w:t>(Rev.1)</w:t>
            </w:r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>Evaluation Report received from TPCEG on the candidate IMT-2020 radio interface technology proposals  </w:t>
            </w:r>
            <w:r>
              <w:rPr>
                <w:color w:val="FF0000"/>
              </w:rPr>
              <w:t xml:space="preserve">  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139" w:history="1">
              <w:r w:rsidR="00165395" w:rsidRPr="00165395">
                <w:rPr>
                  <w:rStyle w:val="Hyperlink"/>
                </w:rPr>
                <w:t>WP 5D</w:t>
              </w:r>
            </w:hyperlink>
          </w:p>
        </w:tc>
        <w:tc>
          <w:tcPr>
            <w:tcW w:w="2572" w:type="dxa"/>
            <w:noWrap/>
            <w:vAlign w:val="center"/>
          </w:tcPr>
          <w:p w:rsidR="00165395" w:rsidRDefault="00FD1314" w:rsidP="00165395">
            <w:pPr>
              <w:pStyle w:val="Tabletext"/>
              <w:jc w:val="center"/>
            </w:pPr>
            <w:hyperlink r:id="rId140" w:history="1">
              <w:r w:rsidR="009839AB">
                <w:rPr>
                  <w:rStyle w:val="Hyperlink"/>
                </w:rPr>
                <w:t>IMT-2020/8R1</w:t>
              </w:r>
            </w:hyperlink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141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[ 2 ]</w:t>
              </w:r>
            </w:hyperlink>
            <w:r w:rsidR="00165395" w:rsidRPr="00165395">
              <w:rPr>
                <w:rFonts w:asciiTheme="majorBidi" w:hAnsiTheme="majorBidi" w:cstheme="majorBidi"/>
              </w:rPr>
              <w:t xml:space="preserve">   </w:t>
            </w:r>
            <w:r w:rsidR="00165395" w:rsidRPr="00165395">
              <w:rPr>
                <w:rFonts w:asciiTheme="majorBidi" w:hAnsiTheme="majorBidi" w:cstheme="majorBidi"/>
              </w:rPr>
              <w:br/>
            </w:r>
            <w:r w:rsidR="00165395" w:rsidRPr="00165395">
              <w:rPr>
                <w:rFonts w:asciiTheme="majorBidi" w:hAnsiTheme="majorBidi" w:cstheme="majorBidi"/>
                <w:color w:val="FF0000"/>
              </w:rPr>
              <w:t>(Rev.1)</w:t>
            </w:r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>Evaluation Report received from Telecom Centres of Excellence, India (TCOE) on the candidate IMT-2020 radio interface technology proposals  </w:t>
            </w:r>
            <w:r>
              <w:rPr>
                <w:color w:val="FF0000"/>
              </w:rPr>
              <w:t xml:space="preserve">  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142" w:history="1">
              <w:r w:rsidR="00165395" w:rsidRPr="00165395">
                <w:rPr>
                  <w:rStyle w:val="Hyperlink"/>
                </w:rPr>
                <w:t>WP 5D</w:t>
              </w:r>
            </w:hyperlink>
          </w:p>
        </w:tc>
        <w:tc>
          <w:tcPr>
            <w:tcW w:w="2572" w:type="dxa"/>
            <w:noWrap/>
            <w:vAlign w:val="center"/>
          </w:tcPr>
          <w:p w:rsidR="00165395" w:rsidRDefault="00FD1314" w:rsidP="00165395">
            <w:pPr>
              <w:pStyle w:val="Tabletext"/>
              <w:jc w:val="center"/>
            </w:pPr>
            <w:hyperlink r:id="rId143" w:history="1">
              <w:r w:rsidR="009839AB">
                <w:rPr>
                  <w:rStyle w:val="Hyperlink"/>
                </w:rPr>
                <w:t>IMT-2020/9R1</w:t>
              </w:r>
            </w:hyperlink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144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[ 3 ]</w:t>
              </w:r>
            </w:hyperlink>
            <w:r w:rsidR="00165395" w:rsidRPr="00165395">
              <w:rPr>
                <w:rFonts w:asciiTheme="majorBidi" w:hAnsiTheme="majorBidi" w:cstheme="majorBidi"/>
              </w:rPr>
              <w:t xml:space="preserve">   </w:t>
            </w:r>
            <w:r w:rsidR="00165395" w:rsidRPr="00165395">
              <w:rPr>
                <w:rFonts w:asciiTheme="majorBidi" w:hAnsiTheme="majorBidi" w:cstheme="majorBidi"/>
              </w:rPr>
              <w:br/>
            </w:r>
            <w:r w:rsidR="00165395" w:rsidRPr="00165395">
              <w:rPr>
                <w:rFonts w:asciiTheme="majorBidi" w:hAnsiTheme="majorBidi" w:cstheme="majorBidi"/>
                <w:color w:val="FF0000"/>
              </w:rPr>
              <w:t>(Rev.1)</w:t>
            </w:r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>Evaluation Report received from Chinese Evaluation Group (CHEG) on the candidate IMT-2020 radio interface technology proposals  </w:t>
            </w:r>
            <w:r>
              <w:rPr>
                <w:color w:val="FF0000"/>
              </w:rPr>
              <w:t xml:space="preserve">  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145" w:history="1">
              <w:r w:rsidR="00165395" w:rsidRPr="00165395">
                <w:rPr>
                  <w:rStyle w:val="Hyperlink"/>
                </w:rPr>
                <w:t>WP 5D</w:t>
              </w:r>
            </w:hyperlink>
          </w:p>
        </w:tc>
        <w:tc>
          <w:tcPr>
            <w:tcW w:w="2572" w:type="dxa"/>
            <w:noWrap/>
            <w:vAlign w:val="center"/>
          </w:tcPr>
          <w:p w:rsidR="00165395" w:rsidRDefault="00FD1314" w:rsidP="00165395">
            <w:pPr>
              <w:pStyle w:val="Tabletext"/>
              <w:jc w:val="center"/>
            </w:pPr>
            <w:hyperlink r:id="rId146" w:history="1">
              <w:r w:rsidR="009839AB">
                <w:rPr>
                  <w:rStyle w:val="Hyperlink"/>
                </w:rPr>
                <w:t>IMT-2020/10R1</w:t>
              </w:r>
            </w:hyperlink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147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[ 4 ]</w:t>
              </w:r>
            </w:hyperlink>
            <w:r w:rsidR="00165395" w:rsidRPr="00165395">
              <w:rPr>
                <w:rFonts w:asciiTheme="majorBidi" w:hAnsiTheme="majorBidi" w:cstheme="majorBidi"/>
              </w:rPr>
              <w:t xml:space="preserve">   </w:t>
            </w:r>
            <w:r w:rsidR="00165395" w:rsidRPr="00165395">
              <w:rPr>
                <w:rFonts w:asciiTheme="majorBidi" w:hAnsiTheme="majorBidi" w:cstheme="majorBidi"/>
              </w:rPr>
              <w:br/>
            </w:r>
            <w:r w:rsidR="00165395" w:rsidRPr="00165395">
              <w:rPr>
                <w:rFonts w:asciiTheme="majorBidi" w:hAnsiTheme="majorBidi" w:cstheme="majorBidi"/>
                <w:color w:val="FF0000"/>
              </w:rPr>
              <w:t>(Rev.1)</w:t>
            </w:r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>Evaluation Report received from 5G India Forum (5GIF) on the candidate IMT-2020 radio interface technology proposal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148" w:history="1">
              <w:r w:rsidR="00165395" w:rsidRPr="00165395">
                <w:rPr>
                  <w:rStyle w:val="Hyperlink"/>
                </w:rPr>
                <w:t>WP 5D</w:t>
              </w:r>
            </w:hyperlink>
          </w:p>
        </w:tc>
        <w:tc>
          <w:tcPr>
            <w:tcW w:w="2572" w:type="dxa"/>
            <w:noWrap/>
            <w:vAlign w:val="center"/>
          </w:tcPr>
          <w:p w:rsidR="00165395" w:rsidRDefault="00FD1314" w:rsidP="00165395">
            <w:pPr>
              <w:pStyle w:val="Tabletext"/>
              <w:jc w:val="center"/>
            </w:pPr>
            <w:hyperlink r:id="rId149" w:history="1">
              <w:r w:rsidR="009839AB">
                <w:rPr>
                  <w:rStyle w:val="Hyperlink"/>
                </w:rPr>
                <w:t>IMT-2020/11R1</w:t>
              </w:r>
            </w:hyperlink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150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[ 5 ]</w:t>
              </w:r>
            </w:hyperlink>
            <w:r w:rsidR="00165395" w:rsidRPr="00165395">
              <w:rPr>
                <w:rFonts w:asciiTheme="majorBidi" w:hAnsiTheme="majorBidi" w:cstheme="majorBidi"/>
              </w:rPr>
              <w:t xml:space="preserve">   </w:t>
            </w:r>
            <w:r w:rsidR="00165395" w:rsidRPr="00165395">
              <w:rPr>
                <w:rFonts w:asciiTheme="majorBidi" w:hAnsiTheme="majorBidi" w:cstheme="majorBidi"/>
              </w:rPr>
              <w:br/>
            </w:r>
            <w:r w:rsidR="00165395" w:rsidRPr="00165395">
              <w:rPr>
                <w:rFonts w:asciiTheme="majorBidi" w:hAnsiTheme="majorBidi" w:cstheme="majorBidi"/>
                <w:color w:val="FF0000"/>
              </w:rPr>
              <w:t>(Rev.1)</w:t>
            </w:r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>Evaluation Report received from ATIS WTSC IMT-2020 IEG on the candidate IMT-2020 radio interface technology proposals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151" w:history="1">
              <w:r w:rsidR="00165395" w:rsidRPr="00165395">
                <w:rPr>
                  <w:rStyle w:val="Hyperlink"/>
                </w:rPr>
                <w:t>WP 5D</w:t>
              </w:r>
            </w:hyperlink>
          </w:p>
        </w:tc>
        <w:tc>
          <w:tcPr>
            <w:tcW w:w="2572" w:type="dxa"/>
            <w:noWrap/>
            <w:vAlign w:val="center"/>
          </w:tcPr>
          <w:p w:rsidR="00165395" w:rsidRDefault="00FD1314" w:rsidP="00165395">
            <w:pPr>
              <w:pStyle w:val="Tabletext"/>
              <w:jc w:val="center"/>
            </w:pPr>
            <w:hyperlink r:id="rId152" w:history="1">
              <w:r w:rsidR="00985EFD" w:rsidRPr="00985EFD">
                <w:rPr>
                  <w:rStyle w:val="Hyperlink"/>
                </w:rPr>
                <w:t>IMT-2020/29</w:t>
              </w:r>
            </w:hyperlink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153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[ 6 ]</w:t>
              </w:r>
            </w:hyperlink>
            <w:r w:rsidR="00165395" w:rsidRPr="00165395">
              <w:rPr>
                <w:rFonts w:asciiTheme="majorBidi" w:hAnsiTheme="majorBidi" w:cstheme="majorBidi"/>
              </w:rPr>
              <w:t xml:space="preserve">   </w:t>
            </w:r>
            <w:r w:rsidR="00165395" w:rsidRPr="00165395">
              <w:rPr>
                <w:rFonts w:asciiTheme="majorBidi" w:hAnsiTheme="majorBidi" w:cstheme="majorBidi"/>
              </w:rPr>
              <w:br/>
            </w:r>
            <w:r w:rsidR="00165395" w:rsidRPr="00165395">
              <w:rPr>
                <w:rFonts w:asciiTheme="majorBidi" w:hAnsiTheme="majorBidi" w:cstheme="majorBidi"/>
                <w:color w:val="FF0000"/>
              </w:rPr>
              <w:t>(Rev.1)</w:t>
            </w:r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>Evaluation Report received from the Canadian Evaluation Group (CEG) on the candidate IMT-2020 radio interface technology proposals  </w:t>
            </w:r>
            <w:r>
              <w:rPr>
                <w:color w:val="FF0000"/>
              </w:rPr>
              <w:t xml:space="preserve">  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154" w:history="1">
              <w:r w:rsidR="00165395" w:rsidRPr="00165395">
                <w:rPr>
                  <w:rStyle w:val="Hyperlink"/>
                </w:rPr>
                <w:t>WP 5D</w:t>
              </w:r>
            </w:hyperlink>
          </w:p>
        </w:tc>
        <w:tc>
          <w:tcPr>
            <w:tcW w:w="2572" w:type="dxa"/>
            <w:noWrap/>
            <w:vAlign w:val="center"/>
          </w:tcPr>
          <w:p w:rsidR="00165395" w:rsidRDefault="00FD1314" w:rsidP="00165395">
            <w:pPr>
              <w:pStyle w:val="Tabletext"/>
              <w:jc w:val="center"/>
            </w:pPr>
            <w:hyperlink r:id="rId155" w:history="1">
              <w:r w:rsidR="00985EFD" w:rsidRPr="00985EFD">
                <w:rPr>
                  <w:rStyle w:val="Hyperlink"/>
                </w:rPr>
                <w:t>IMT-2020/30</w:t>
              </w:r>
            </w:hyperlink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156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[ 7 ]</w:t>
              </w:r>
            </w:hyperlink>
            <w:r w:rsidR="00165395" w:rsidRPr="00165395">
              <w:rPr>
                <w:rFonts w:asciiTheme="majorBidi" w:hAnsiTheme="majorBidi" w:cstheme="majorBidi"/>
              </w:rPr>
              <w:t xml:space="preserve">   </w:t>
            </w:r>
            <w:r w:rsidR="00165395" w:rsidRPr="00165395">
              <w:rPr>
                <w:rFonts w:asciiTheme="majorBidi" w:hAnsiTheme="majorBidi" w:cstheme="majorBidi"/>
              </w:rPr>
              <w:br/>
            </w:r>
            <w:r w:rsidR="00165395" w:rsidRPr="00165395">
              <w:rPr>
                <w:rFonts w:asciiTheme="majorBidi" w:hAnsiTheme="majorBidi" w:cstheme="majorBidi"/>
                <w:color w:val="FF0000"/>
              </w:rPr>
              <w:t>(Rev.1)</w:t>
            </w:r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>Evaluation report received from TTA SPG33 on the candidate IMT-2020 radio interface technology proposals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157" w:history="1">
              <w:r w:rsidR="00165395" w:rsidRPr="00165395">
                <w:rPr>
                  <w:rStyle w:val="Hyperlink"/>
                </w:rPr>
                <w:t>WP 5D</w:t>
              </w:r>
            </w:hyperlink>
          </w:p>
        </w:tc>
        <w:tc>
          <w:tcPr>
            <w:tcW w:w="2572" w:type="dxa"/>
            <w:noWrap/>
            <w:vAlign w:val="center"/>
          </w:tcPr>
          <w:p w:rsidR="00165395" w:rsidRDefault="00FD1314" w:rsidP="00165395">
            <w:pPr>
              <w:pStyle w:val="Tabletext"/>
              <w:jc w:val="center"/>
            </w:pPr>
            <w:hyperlink r:id="rId158" w:history="1">
              <w:r w:rsidR="00985EFD" w:rsidRPr="00985EFD">
                <w:rPr>
                  <w:rStyle w:val="Hyperlink"/>
                </w:rPr>
                <w:t>IMT-2020/31</w:t>
              </w:r>
            </w:hyperlink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159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[ 8 ]</w:t>
              </w:r>
            </w:hyperlink>
            <w:r w:rsidR="00165395" w:rsidRPr="00165395">
              <w:rPr>
                <w:rFonts w:asciiTheme="majorBidi" w:hAnsiTheme="majorBidi" w:cstheme="majorBidi"/>
              </w:rPr>
              <w:t xml:space="preserve">   </w:t>
            </w:r>
            <w:r w:rsidR="00165395" w:rsidRPr="00165395">
              <w:rPr>
                <w:rFonts w:asciiTheme="majorBidi" w:hAnsiTheme="majorBidi" w:cstheme="majorBidi"/>
              </w:rPr>
              <w:br/>
            </w:r>
            <w:r w:rsidR="00165395" w:rsidRPr="00165395">
              <w:rPr>
                <w:rFonts w:asciiTheme="majorBidi" w:hAnsiTheme="majorBidi" w:cstheme="majorBidi"/>
                <w:color w:val="FF0000"/>
              </w:rPr>
              <w:t>(Rev.1)</w:t>
            </w:r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>Evaluation report received from the Fifth Generation Mobile Communications Promotions Forum (5GMF) on the candidate IMT-2020 Radio Interface Technology proposals  </w:t>
            </w:r>
            <w:r>
              <w:rPr>
                <w:color w:val="FF0000"/>
              </w:rPr>
              <w:t xml:space="preserve">  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160" w:history="1">
              <w:r w:rsidR="00165395" w:rsidRPr="00165395">
                <w:rPr>
                  <w:rStyle w:val="Hyperlink"/>
                </w:rPr>
                <w:t>WP 5D</w:t>
              </w:r>
            </w:hyperlink>
          </w:p>
        </w:tc>
        <w:tc>
          <w:tcPr>
            <w:tcW w:w="2572" w:type="dxa"/>
            <w:noWrap/>
            <w:vAlign w:val="center"/>
          </w:tcPr>
          <w:p w:rsidR="00165395" w:rsidRDefault="00FD1314" w:rsidP="00165395">
            <w:pPr>
              <w:pStyle w:val="Tabletext"/>
              <w:jc w:val="center"/>
            </w:pPr>
            <w:hyperlink r:id="rId161" w:history="1">
              <w:r w:rsidR="00985EFD" w:rsidRPr="00985EFD">
                <w:rPr>
                  <w:rStyle w:val="Hyperlink"/>
                </w:rPr>
                <w:t>IMT-2020/32</w:t>
              </w:r>
            </w:hyperlink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162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[ 9 ]</w:t>
              </w:r>
            </w:hyperlink>
            <w:r w:rsidR="00165395" w:rsidRPr="00165395">
              <w:rPr>
                <w:rFonts w:asciiTheme="majorBidi" w:hAnsiTheme="majorBidi" w:cstheme="majorBidi"/>
              </w:rPr>
              <w:t xml:space="preserve">   </w:t>
            </w:r>
            <w:r w:rsidR="00165395" w:rsidRPr="00165395">
              <w:rPr>
                <w:rFonts w:asciiTheme="majorBidi" w:hAnsiTheme="majorBidi" w:cstheme="majorBidi"/>
              </w:rPr>
              <w:br/>
            </w:r>
            <w:r w:rsidR="00165395" w:rsidRPr="00165395">
              <w:rPr>
                <w:rFonts w:asciiTheme="majorBidi" w:hAnsiTheme="majorBidi" w:cstheme="majorBidi"/>
                <w:color w:val="FF0000"/>
              </w:rPr>
              <w:t>(Rev.1)</w:t>
            </w:r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 xml:space="preserve">Evaluation report </w:t>
            </w:r>
            <w:r w:rsidR="004878BD">
              <w:t>received</w:t>
            </w:r>
            <w:r>
              <w:t xml:space="preserve"> from 5G infrastructure association on the candidate IMT-2020 Radio Interface Technology proposals  </w:t>
            </w:r>
            <w:r>
              <w:rPr>
                <w:color w:val="FF0000"/>
              </w:rPr>
              <w:t xml:space="preserve">  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163" w:history="1">
              <w:r w:rsidR="00165395" w:rsidRPr="00165395">
                <w:rPr>
                  <w:rStyle w:val="Hyperlink"/>
                </w:rPr>
                <w:t>WP 5D</w:t>
              </w:r>
            </w:hyperlink>
          </w:p>
        </w:tc>
        <w:tc>
          <w:tcPr>
            <w:tcW w:w="2572" w:type="dxa"/>
            <w:noWrap/>
            <w:vAlign w:val="center"/>
          </w:tcPr>
          <w:p w:rsidR="00165395" w:rsidRDefault="00FD1314" w:rsidP="00165395">
            <w:pPr>
              <w:pStyle w:val="Tabletext"/>
              <w:jc w:val="center"/>
            </w:pPr>
            <w:hyperlink r:id="rId164" w:history="1">
              <w:r w:rsidR="009839AB">
                <w:rPr>
                  <w:rStyle w:val="Hyperlink"/>
                </w:rPr>
                <w:t>IMT-2020/33</w:t>
              </w:r>
            </w:hyperlink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165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[ 10 ]</w:t>
              </w:r>
            </w:hyperlink>
            <w:r w:rsidR="00165395" w:rsidRPr="00165395">
              <w:rPr>
                <w:rFonts w:asciiTheme="majorBidi" w:hAnsiTheme="majorBidi" w:cstheme="majorBidi"/>
              </w:rPr>
              <w:t xml:space="preserve">   </w:t>
            </w:r>
            <w:r w:rsidR="00165395" w:rsidRPr="00165395">
              <w:rPr>
                <w:rFonts w:asciiTheme="majorBidi" w:hAnsiTheme="majorBidi" w:cstheme="majorBidi"/>
              </w:rPr>
              <w:br/>
            </w:r>
            <w:r w:rsidR="00165395" w:rsidRPr="00165395">
              <w:rPr>
                <w:rFonts w:asciiTheme="majorBidi" w:hAnsiTheme="majorBidi" w:cstheme="majorBidi"/>
                <w:color w:val="FF0000"/>
              </w:rPr>
              <w:t>(Rev.1)</w:t>
            </w:r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 xml:space="preserve">Evaluation report </w:t>
            </w:r>
            <w:r w:rsidR="004878BD">
              <w:t>received</w:t>
            </w:r>
            <w:r>
              <w:t xml:space="preserve"> from Africa Evaluation Group (AEG) on the candidate IMT-2020 Radio Interface Technology proposals  </w:t>
            </w:r>
            <w:r>
              <w:rPr>
                <w:color w:val="FF0000"/>
              </w:rPr>
              <w:t xml:space="preserve">  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166" w:history="1">
              <w:r w:rsidR="00165395" w:rsidRPr="00165395">
                <w:rPr>
                  <w:rStyle w:val="Hyperlink"/>
                </w:rPr>
                <w:t>WP 5D</w:t>
              </w:r>
            </w:hyperlink>
          </w:p>
        </w:tc>
        <w:tc>
          <w:tcPr>
            <w:tcW w:w="2572" w:type="dxa"/>
            <w:noWrap/>
            <w:vAlign w:val="center"/>
          </w:tcPr>
          <w:p w:rsidR="00165395" w:rsidRDefault="00FD1314" w:rsidP="00165395">
            <w:pPr>
              <w:pStyle w:val="Tabletext"/>
              <w:jc w:val="center"/>
            </w:pPr>
            <w:hyperlink r:id="rId167" w:history="1">
              <w:r w:rsidR="009839AB">
                <w:rPr>
                  <w:rStyle w:val="Hyperlink"/>
                </w:rPr>
                <w:t>IMT-2020/34</w:t>
              </w:r>
            </w:hyperlink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168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[ 11 ]</w:t>
              </w:r>
            </w:hyperlink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>Submission received for proposals of candidate radio interface technologies from proponent '</w:t>
            </w:r>
            <w:proofErr w:type="spellStart"/>
            <w:r>
              <w:t>Nufront</w:t>
            </w:r>
            <w:proofErr w:type="spellEnd"/>
            <w:r>
              <w:t xml:space="preserve">' under </w:t>
            </w:r>
            <w:r w:rsidR="009F3B9E">
              <w:t>Step </w:t>
            </w:r>
            <w:r>
              <w:t>3 of the IMT-2020 process  </w:t>
            </w:r>
            <w:r>
              <w:rPr>
                <w:color w:val="FF0000"/>
              </w:rPr>
              <w:t xml:space="preserve">  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169" w:history="1">
              <w:r w:rsidR="00165395" w:rsidRPr="00165395">
                <w:rPr>
                  <w:rStyle w:val="Hyperlink"/>
                </w:rPr>
                <w:t>SWG Coordination</w:t>
              </w:r>
            </w:hyperlink>
          </w:p>
        </w:tc>
        <w:tc>
          <w:tcPr>
            <w:tcW w:w="2572" w:type="dxa"/>
            <w:noWrap/>
            <w:vAlign w:val="center"/>
          </w:tcPr>
          <w:p w:rsidR="00165395" w:rsidRDefault="00FD1314" w:rsidP="00985EFD">
            <w:pPr>
              <w:pStyle w:val="Tabletext"/>
              <w:jc w:val="center"/>
            </w:pPr>
            <w:hyperlink r:id="rId170" w:history="1">
              <w:r w:rsidR="00985EFD" w:rsidRPr="00985EFD">
                <w:rPr>
                  <w:rStyle w:val="Hyperlink"/>
                </w:rPr>
                <w:t>IMT-2020/12R1</w:t>
              </w:r>
            </w:hyperlink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171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[ 12 ]</w:t>
              </w:r>
            </w:hyperlink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>Submission received for proposals of Candidate Radio Interface Technologies from "Proponent 'TSDSI' under Step 3 of the IMT-2020 Process  </w:t>
            </w:r>
            <w:r>
              <w:rPr>
                <w:color w:val="FF0000"/>
              </w:rPr>
              <w:t xml:space="preserve">  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172" w:history="1">
              <w:r w:rsidR="00165395" w:rsidRPr="00165395">
                <w:rPr>
                  <w:rStyle w:val="Hyperlink"/>
                </w:rPr>
                <w:t>SWG Coordination</w:t>
              </w:r>
            </w:hyperlink>
          </w:p>
        </w:tc>
        <w:tc>
          <w:tcPr>
            <w:tcW w:w="2572" w:type="dxa"/>
            <w:noWrap/>
            <w:vAlign w:val="center"/>
          </w:tcPr>
          <w:p w:rsidR="00165395" w:rsidRDefault="00FD1314" w:rsidP="00985EFD">
            <w:pPr>
              <w:pStyle w:val="Tabletext"/>
              <w:jc w:val="center"/>
            </w:pPr>
            <w:hyperlink r:id="rId173" w:history="1">
              <w:r w:rsidR="00985EFD" w:rsidRPr="00985EFD">
                <w:rPr>
                  <w:rStyle w:val="Hyperlink"/>
                </w:rPr>
                <w:t>IMT-2020/7R4</w:t>
              </w:r>
            </w:hyperlink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174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[ 13 ]</w:t>
              </w:r>
            </w:hyperlink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>Submission received for proposals of Candidate Radio Interface Technologies from Proponent 'ETSI' (TC DECT), and 'DECT Forum' under Step 3 of the IMT-2020 process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175" w:history="1">
              <w:r w:rsidR="00165395" w:rsidRPr="00165395">
                <w:rPr>
                  <w:rStyle w:val="Hyperlink"/>
                </w:rPr>
                <w:t>SWG Coordination</w:t>
              </w:r>
            </w:hyperlink>
          </w:p>
        </w:tc>
        <w:tc>
          <w:tcPr>
            <w:tcW w:w="2572" w:type="dxa"/>
            <w:noWrap/>
            <w:vAlign w:val="center"/>
          </w:tcPr>
          <w:p w:rsidR="00165395" w:rsidRDefault="00FD1314" w:rsidP="00985EFD">
            <w:pPr>
              <w:pStyle w:val="Tabletext"/>
              <w:jc w:val="center"/>
            </w:pPr>
            <w:hyperlink r:id="rId176" w:history="1">
              <w:r w:rsidR="00985EFD" w:rsidRPr="00985EFD">
                <w:rPr>
                  <w:rStyle w:val="Hyperlink"/>
                </w:rPr>
                <w:t>IMT-2020/6R4</w:t>
              </w:r>
            </w:hyperlink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177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[ 14 ]</w:t>
              </w:r>
            </w:hyperlink>
            <w:r w:rsidR="00165395" w:rsidRPr="00165395">
              <w:rPr>
                <w:rFonts w:asciiTheme="majorBidi" w:hAnsiTheme="majorBidi" w:cstheme="majorBidi"/>
              </w:rPr>
              <w:t xml:space="preserve">   </w:t>
            </w:r>
            <w:r w:rsidR="00165395" w:rsidRPr="00165395">
              <w:rPr>
                <w:rFonts w:asciiTheme="majorBidi" w:hAnsiTheme="majorBidi" w:cstheme="majorBidi"/>
              </w:rPr>
              <w:br/>
            </w:r>
            <w:r w:rsidR="00165395" w:rsidRPr="00165395">
              <w:rPr>
                <w:rFonts w:asciiTheme="majorBidi" w:hAnsiTheme="majorBidi" w:cstheme="majorBidi"/>
                <w:color w:val="FF0000"/>
              </w:rPr>
              <w:t>(Rev.1)</w:t>
            </w:r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>Observations of SWG Evaluation (Proponent TSDSI)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178" w:history="1">
              <w:r w:rsidR="00165395" w:rsidRPr="00165395">
                <w:rPr>
                  <w:rStyle w:val="Hyperlink"/>
                </w:rPr>
                <w:t>SWG Evaluation</w:t>
              </w:r>
            </w:hyperlink>
          </w:p>
        </w:tc>
        <w:tc>
          <w:tcPr>
            <w:tcW w:w="2572" w:type="dxa"/>
            <w:noWrap/>
            <w:vAlign w:val="center"/>
          </w:tcPr>
          <w:p w:rsidR="00165395" w:rsidRDefault="00FD1314" w:rsidP="00165395">
            <w:pPr>
              <w:pStyle w:val="Tabletext"/>
              <w:jc w:val="center"/>
            </w:pPr>
            <w:hyperlink r:id="rId179" w:history="1">
              <w:r w:rsidR="00985EFD" w:rsidRPr="00985EFD">
                <w:rPr>
                  <w:rStyle w:val="Hyperlink"/>
                </w:rPr>
                <w:t>IMT-2020/28R1</w:t>
              </w:r>
            </w:hyperlink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180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[ 15 ]</w:t>
              </w:r>
            </w:hyperlink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 xml:space="preserve">Observation of SWG Evaluation (Proponent </w:t>
            </w:r>
            <w:proofErr w:type="spellStart"/>
            <w:r>
              <w:t>Nufront</w:t>
            </w:r>
            <w:proofErr w:type="spellEnd"/>
            <w:r>
              <w:t>)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181" w:history="1">
              <w:r w:rsidR="00165395" w:rsidRPr="00165395">
                <w:rPr>
                  <w:rStyle w:val="Hyperlink"/>
                </w:rPr>
                <w:t>SWG Evaluation</w:t>
              </w:r>
            </w:hyperlink>
          </w:p>
        </w:tc>
        <w:tc>
          <w:tcPr>
            <w:tcW w:w="2572" w:type="dxa"/>
            <w:noWrap/>
            <w:vAlign w:val="center"/>
          </w:tcPr>
          <w:p w:rsidR="00165395" w:rsidRDefault="00FD1314" w:rsidP="00165395">
            <w:pPr>
              <w:pStyle w:val="Tabletext"/>
              <w:jc w:val="center"/>
            </w:pPr>
            <w:hyperlink r:id="rId182" w:history="1">
              <w:r w:rsidR="009839AB">
                <w:rPr>
                  <w:rStyle w:val="Hyperlink"/>
                </w:rPr>
                <w:t>IMT-2020/27R1</w:t>
              </w:r>
            </w:hyperlink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183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[ 16 ]</w:t>
              </w:r>
            </w:hyperlink>
            <w:r w:rsidR="00165395" w:rsidRPr="00165395">
              <w:rPr>
                <w:rFonts w:asciiTheme="majorBidi" w:hAnsiTheme="majorBidi" w:cstheme="majorBidi"/>
              </w:rPr>
              <w:t xml:space="preserve">   </w:t>
            </w:r>
            <w:r w:rsidR="00165395" w:rsidRPr="00165395">
              <w:rPr>
                <w:rFonts w:asciiTheme="majorBidi" w:hAnsiTheme="majorBidi" w:cstheme="majorBidi"/>
              </w:rPr>
              <w:br/>
            </w:r>
            <w:r w:rsidR="00165395" w:rsidRPr="00165395">
              <w:rPr>
                <w:rFonts w:asciiTheme="majorBidi" w:hAnsiTheme="majorBidi" w:cstheme="majorBidi"/>
                <w:color w:val="FF0000"/>
              </w:rPr>
              <w:t>(Rev.1)</w:t>
            </w:r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>Observations of SWG Evaluation (Proponents ETSI (TC DECT) and DECT Forum)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184" w:history="1">
              <w:r w:rsidR="00165395" w:rsidRPr="00165395">
                <w:rPr>
                  <w:rStyle w:val="Hyperlink"/>
                </w:rPr>
                <w:t>SWG Evaluation</w:t>
              </w:r>
            </w:hyperlink>
          </w:p>
        </w:tc>
        <w:tc>
          <w:tcPr>
            <w:tcW w:w="2572" w:type="dxa"/>
            <w:noWrap/>
            <w:vAlign w:val="center"/>
          </w:tcPr>
          <w:p w:rsidR="00165395" w:rsidRDefault="00FD1314" w:rsidP="00165395">
            <w:pPr>
              <w:pStyle w:val="Tabletext"/>
              <w:jc w:val="center"/>
            </w:pPr>
            <w:hyperlink r:id="rId185" w:history="1">
              <w:r w:rsidR="009839AB">
                <w:rPr>
                  <w:rStyle w:val="Hyperlink"/>
                </w:rPr>
                <w:t>IMT-2020/26R1</w:t>
              </w:r>
            </w:hyperlink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186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[ 17 ]</w:t>
              </w:r>
            </w:hyperlink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>Acknowledgement of candidate RIT submission from TSDSI under Step 3 of the IMT-2020 process  </w:t>
            </w:r>
            <w:r>
              <w:rPr>
                <w:color w:val="FF0000"/>
              </w:rPr>
              <w:t xml:space="preserve">  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187" w:history="1">
              <w:r w:rsidR="00165395" w:rsidRPr="00165395">
                <w:rPr>
                  <w:rStyle w:val="Hyperlink"/>
                </w:rPr>
                <w:t>SWG Coordination</w:t>
              </w:r>
            </w:hyperlink>
          </w:p>
        </w:tc>
        <w:tc>
          <w:tcPr>
            <w:tcW w:w="2572" w:type="dxa"/>
            <w:noWrap/>
            <w:vAlign w:val="center"/>
          </w:tcPr>
          <w:p w:rsidR="00165395" w:rsidRDefault="00FD1314" w:rsidP="00165395">
            <w:pPr>
              <w:pStyle w:val="Tabletext"/>
              <w:jc w:val="center"/>
            </w:pPr>
            <w:hyperlink r:id="rId188" w:history="1">
              <w:r w:rsidR="009839AB">
                <w:rPr>
                  <w:rStyle w:val="Hyperlink"/>
                </w:rPr>
                <w:t>IMT-2020/19R1</w:t>
              </w:r>
            </w:hyperlink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189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[ 18 ]</w:t>
              </w:r>
            </w:hyperlink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 xml:space="preserve">Acknowledgement of candidate RIT submission from </w:t>
            </w:r>
            <w:proofErr w:type="spellStart"/>
            <w:r>
              <w:t>Nufront</w:t>
            </w:r>
            <w:proofErr w:type="spellEnd"/>
            <w:r>
              <w:t xml:space="preserve"> under Step 3 of the IMT-2020 process  </w:t>
            </w:r>
            <w:r>
              <w:rPr>
                <w:color w:val="FF0000"/>
              </w:rPr>
              <w:t xml:space="preserve">  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190" w:history="1">
              <w:r w:rsidR="00165395" w:rsidRPr="00165395">
                <w:rPr>
                  <w:rStyle w:val="Hyperlink"/>
                </w:rPr>
                <w:t>SWG Coordination</w:t>
              </w:r>
            </w:hyperlink>
          </w:p>
        </w:tc>
        <w:tc>
          <w:tcPr>
            <w:tcW w:w="2572" w:type="dxa"/>
            <w:noWrap/>
            <w:vAlign w:val="center"/>
          </w:tcPr>
          <w:p w:rsidR="00165395" w:rsidRDefault="00FD1314" w:rsidP="00165395">
            <w:pPr>
              <w:pStyle w:val="Tabletext"/>
              <w:jc w:val="center"/>
            </w:pPr>
            <w:hyperlink r:id="rId191" w:history="1">
              <w:r w:rsidR="009839AB">
                <w:rPr>
                  <w:rStyle w:val="Hyperlink"/>
                </w:rPr>
                <w:t>IMT-2020/18R1</w:t>
              </w:r>
            </w:hyperlink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192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[ 19 ]</w:t>
              </w:r>
            </w:hyperlink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>Acknowledgement of candidate SRIT submission from ETSI (TC DECT) and DECT Forum under Step 3 of the IMT-2020 process  </w:t>
            </w:r>
            <w:r>
              <w:rPr>
                <w:color w:val="FF0000"/>
              </w:rPr>
              <w:t xml:space="preserve">  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193" w:history="1">
              <w:r w:rsidR="00165395" w:rsidRPr="00165395">
                <w:rPr>
                  <w:rStyle w:val="Hyperlink"/>
                </w:rPr>
                <w:t>SWG Coordination</w:t>
              </w:r>
            </w:hyperlink>
          </w:p>
        </w:tc>
        <w:tc>
          <w:tcPr>
            <w:tcW w:w="2572" w:type="dxa"/>
            <w:noWrap/>
            <w:vAlign w:val="center"/>
          </w:tcPr>
          <w:p w:rsidR="00165395" w:rsidRDefault="00FD1314" w:rsidP="00165395">
            <w:pPr>
              <w:pStyle w:val="Tabletext"/>
              <w:jc w:val="center"/>
            </w:pPr>
            <w:hyperlink r:id="rId194" w:history="1">
              <w:r w:rsidR="009839AB">
                <w:rPr>
                  <w:rStyle w:val="Hyperlink"/>
                </w:rPr>
                <w:t>IMT-2020/17R1</w:t>
              </w:r>
            </w:hyperlink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195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[ 20 ]</w:t>
              </w:r>
            </w:hyperlink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>Draft liaison statement to IMT-2020 proponents 'Proponent TSDSI' - Confirmation of receipt of candidate technology submission related to proposals for the terrestrial components of the radio interface(s) for IMT-2020  </w:t>
            </w:r>
            <w:r>
              <w:rPr>
                <w:color w:val="FF0000"/>
              </w:rPr>
              <w:t xml:space="preserve">  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196" w:history="1">
              <w:r w:rsidR="00165395" w:rsidRPr="00165395">
                <w:rPr>
                  <w:rStyle w:val="Hyperlink"/>
                </w:rPr>
                <w:t>WP 5D</w:t>
              </w:r>
            </w:hyperlink>
          </w:p>
        </w:tc>
        <w:tc>
          <w:tcPr>
            <w:tcW w:w="2572" w:type="dxa"/>
            <w:noWrap/>
            <w:vAlign w:val="center"/>
          </w:tcPr>
          <w:p w:rsidR="00165395" w:rsidRDefault="009839AB" w:rsidP="00165395">
            <w:pPr>
              <w:pStyle w:val="Tabletext"/>
              <w:jc w:val="center"/>
            </w:pPr>
            <w:r>
              <w:t xml:space="preserve">Doc. </w:t>
            </w:r>
            <w:hyperlink r:id="rId197" w:history="1">
              <w:r w:rsidRPr="009839AB">
                <w:rPr>
                  <w:rStyle w:val="Hyperlink"/>
                </w:rPr>
                <w:t>5D/37</w:t>
              </w:r>
            </w:hyperlink>
          </w:p>
          <w:p w:rsidR="009839AB" w:rsidRDefault="009839AB" w:rsidP="00165395">
            <w:pPr>
              <w:pStyle w:val="Tabletext"/>
              <w:jc w:val="center"/>
            </w:pPr>
            <w:r>
              <w:t>Att. 7.4</w:t>
            </w:r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198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[ 21 ]</w:t>
              </w:r>
            </w:hyperlink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 xml:space="preserve">Draft liaison statement to IMT-2020 proponents 'Proponent </w:t>
            </w:r>
            <w:proofErr w:type="spellStart"/>
            <w:r>
              <w:t>Nufront</w:t>
            </w:r>
            <w:proofErr w:type="spellEnd"/>
            <w:r>
              <w:t xml:space="preserve">' - Confirmation of receipt of candidate technology submission related to proposals for the terrestrial components of the radio interface(s) for IMT-2020 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199" w:history="1">
              <w:r w:rsidR="00165395" w:rsidRPr="00165395">
                <w:rPr>
                  <w:rStyle w:val="Hyperlink"/>
                </w:rPr>
                <w:t>SWG Coordination</w:t>
              </w:r>
            </w:hyperlink>
          </w:p>
        </w:tc>
        <w:tc>
          <w:tcPr>
            <w:tcW w:w="2572" w:type="dxa"/>
            <w:noWrap/>
            <w:vAlign w:val="center"/>
          </w:tcPr>
          <w:p w:rsidR="009839AB" w:rsidRDefault="009839AB" w:rsidP="009839AB">
            <w:pPr>
              <w:pStyle w:val="Tabletext"/>
              <w:jc w:val="center"/>
            </w:pPr>
            <w:r>
              <w:t xml:space="preserve">Doc. </w:t>
            </w:r>
            <w:hyperlink r:id="rId200" w:history="1">
              <w:r w:rsidRPr="009839AB">
                <w:rPr>
                  <w:rStyle w:val="Hyperlink"/>
                </w:rPr>
                <w:t>5D/37</w:t>
              </w:r>
            </w:hyperlink>
          </w:p>
          <w:p w:rsidR="00165395" w:rsidRDefault="009839AB" w:rsidP="009839AB">
            <w:pPr>
              <w:pStyle w:val="Tabletext"/>
              <w:jc w:val="center"/>
            </w:pPr>
            <w:r>
              <w:t>Att. 7.4</w:t>
            </w:r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201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[ 22 ]</w:t>
              </w:r>
            </w:hyperlink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>Draft liaison statement to IMT-2020 proponents 'Proponent ETSI (TC DECT) &amp; DECT Forum'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202" w:history="1">
              <w:r w:rsidR="00165395" w:rsidRPr="00165395">
                <w:rPr>
                  <w:rStyle w:val="Hyperlink"/>
                </w:rPr>
                <w:t>SWG Coordination</w:t>
              </w:r>
            </w:hyperlink>
          </w:p>
        </w:tc>
        <w:tc>
          <w:tcPr>
            <w:tcW w:w="2572" w:type="dxa"/>
            <w:noWrap/>
            <w:vAlign w:val="center"/>
          </w:tcPr>
          <w:p w:rsidR="009839AB" w:rsidRDefault="009839AB" w:rsidP="009839AB">
            <w:pPr>
              <w:pStyle w:val="Tabletext"/>
              <w:jc w:val="center"/>
            </w:pPr>
            <w:r>
              <w:t xml:space="preserve">Doc. </w:t>
            </w:r>
            <w:hyperlink r:id="rId203" w:history="1">
              <w:r w:rsidRPr="009839AB">
                <w:rPr>
                  <w:rStyle w:val="Hyperlink"/>
                </w:rPr>
                <w:t>5D/37</w:t>
              </w:r>
            </w:hyperlink>
          </w:p>
          <w:p w:rsidR="00165395" w:rsidRDefault="009839AB" w:rsidP="009839AB">
            <w:pPr>
              <w:pStyle w:val="Tabletext"/>
              <w:jc w:val="center"/>
            </w:pPr>
            <w:r>
              <w:t>Att. 7.4</w:t>
            </w:r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204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[ 23 ]</w:t>
              </w:r>
            </w:hyperlink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 xml:space="preserve">Summary of ITU-R Working Party 5D Workshop on "IMT-2020 terrestrial radio interfaces evaluation" 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205" w:history="1">
              <w:r w:rsidR="00165395" w:rsidRPr="00165395">
                <w:rPr>
                  <w:rStyle w:val="Hyperlink"/>
                </w:rPr>
                <w:t>WP 5D</w:t>
              </w:r>
            </w:hyperlink>
          </w:p>
        </w:tc>
        <w:tc>
          <w:tcPr>
            <w:tcW w:w="2572" w:type="dxa"/>
            <w:noWrap/>
            <w:vAlign w:val="center"/>
          </w:tcPr>
          <w:p w:rsidR="00165395" w:rsidRDefault="009839AB" w:rsidP="00165395">
            <w:pPr>
              <w:pStyle w:val="Tabletext"/>
              <w:jc w:val="center"/>
            </w:pPr>
            <w:r>
              <w:t>IMT-2020</w:t>
            </w:r>
          </w:p>
          <w:p w:rsidR="009839AB" w:rsidRDefault="00FD1314" w:rsidP="00165395">
            <w:pPr>
              <w:pStyle w:val="Tabletext"/>
              <w:jc w:val="center"/>
            </w:pPr>
            <w:hyperlink r:id="rId206" w:history="1">
              <w:r w:rsidR="009839AB" w:rsidRPr="009839AB">
                <w:rPr>
                  <w:rStyle w:val="Hyperlink"/>
                </w:rPr>
                <w:t>Web site</w:t>
              </w:r>
            </w:hyperlink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207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[ 24 ]</w:t>
              </w:r>
            </w:hyperlink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 xml:space="preserve">Working document towards preliminary draft new Recommendation ITU-R M.[IMT-2020.SPECS] - Detailed specifications of the terrestrial radio interfaces of International Mobile </w:t>
            </w:r>
            <w:r w:rsidR="000E780E">
              <w:t>Telecommunications-2020 (IMT</w:t>
            </w:r>
            <w:r w:rsidR="000E780E">
              <w:noBreakHyphen/>
            </w:r>
            <w:r>
              <w:t>2020)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208" w:history="1">
              <w:r w:rsidR="00165395" w:rsidRPr="00165395">
                <w:rPr>
                  <w:rStyle w:val="Hyperlink"/>
                </w:rPr>
                <w:t>SWG IMT Specifications</w:t>
              </w:r>
            </w:hyperlink>
          </w:p>
        </w:tc>
        <w:tc>
          <w:tcPr>
            <w:tcW w:w="2572" w:type="dxa"/>
            <w:noWrap/>
            <w:vAlign w:val="center"/>
          </w:tcPr>
          <w:p w:rsidR="009839AB" w:rsidRDefault="009839AB" w:rsidP="009839AB">
            <w:pPr>
              <w:pStyle w:val="Tabletext"/>
              <w:jc w:val="center"/>
            </w:pPr>
            <w:r>
              <w:t xml:space="preserve">Doc. </w:t>
            </w:r>
            <w:hyperlink r:id="rId209" w:history="1">
              <w:r w:rsidRPr="009839AB">
                <w:rPr>
                  <w:rStyle w:val="Hyperlink"/>
                </w:rPr>
                <w:t>5D/37</w:t>
              </w:r>
            </w:hyperlink>
          </w:p>
          <w:p w:rsidR="00165395" w:rsidRDefault="009839AB" w:rsidP="009839AB">
            <w:pPr>
              <w:pStyle w:val="Tabletext"/>
              <w:jc w:val="center"/>
            </w:pPr>
            <w:r>
              <w:t>Att. 5.4</w:t>
            </w:r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210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[ 25 ]</w:t>
              </w:r>
            </w:hyperlink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proofErr w:type="spellStart"/>
            <w:r>
              <w:t>Workplan</w:t>
            </w:r>
            <w:proofErr w:type="spellEnd"/>
            <w:r>
              <w:t xml:space="preserve"> for development of draft new Recommendation ITU-R M.[IMT-2020.SPECS]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211" w:history="1">
              <w:r w:rsidR="00165395" w:rsidRPr="00165395">
                <w:rPr>
                  <w:rStyle w:val="Hyperlink"/>
                </w:rPr>
                <w:t>SWG IMT Specifications</w:t>
              </w:r>
            </w:hyperlink>
          </w:p>
        </w:tc>
        <w:tc>
          <w:tcPr>
            <w:tcW w:w="2572" w:type="dxa"/>
            <w:noWrap/>
            <w:vAlign w:val="center"/>
          </w:tcPr>
          <w:p w:rsidR="009839AB" w:rsidRDefault="009839AB" w:rsidP="009839AB">
            <w:pPr>
              <w:pStyle w:val="Tabletext"/>
              <w:jc w:val="center"/>
            </w:pPr>
            <w:r>
              <w:t xml:space="preserve">Doc. </w:t>
            </w:r>
            <w:hyperlink r:id="rId212" w:history="1">
              <w:r w:rsidRPr="009839AB">
                <w:rPr>
                  <w:rStyle w:val="Hyperlink"/>
                </w:rPr>
                <w:t>5D/37</w:t>
              </w:r>
            </w:hyperlink>
          </w:p>
          <w:p w:rsidR="00165395" w:rsidRDefault="009839AB" w:rsidP="009839AB">
            <w:pPr>
              <w:pStyle w:val="Tabletext"/>
              <w:jc w:val="center"/>
            </w:pPr>
            <w:r>
              <w:t>Att. 5.3</w:t>
            </w:r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213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[ 26 ]</w:t>
              </w:r>
            </w:hyperlink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>Liaison statement to external organizations on the request to submit the materials for the first release of new Recommendation ITU-R M.[IMT-2020.SPECS]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214" w:history="1">
              <w:r w:rsidR="00165395" w:rsidRPr="00165395">
                <w:rPr>
                  <w:rStyle w:val="Hyperlink"/>
                </w:rPr>
                <w:t>SWG Coordination / IMT Specifications</w:t>
              </w:r>
            </w:hyperlink>
          </w:p>
        </w:tc>
        <w:tc>
          <w:tcPr>
            <w:tcW w:w="2572" w:type="dxa"/>
            <w:noWrap/>
            <w:vAlign w:val="center"/>
          </w:tcPr>
          <w:p w:rsidR="009839AB" w:rsidRDefault="009839AB" w:rsidP="009839AB">
            <w:pPr>
              <w:pStyle w:val="Tabletext"/>
              <w:jc w:val="center"/>
            </w:pPr>
            <w:r>
              <w:t xml:space="preserve">Doc. </w:t>
            </w:r>
            <w:hyperlink r:id="rId215" w:history="1">
              <w:r w:rsidRPr="009839AB">
                <w:rPr>
                  <w:rStyle w:val="Hyperlink"/>
                </w:rPr>
                <w:t>5D/37</w:t>
              </w:r>
            </w:hyperlink>
          </w:p>
          <w:p w:rsidR="00165395" w:rsidRDefault="009839AB" w:rsidP="009839AB">
            <w:pPr>
              <w:pStyle w:val="Tabletext"/>
              <w:jc w:val="center"/>
            </w:pPr>
            <w:r>
              <w:t>Att. 7.4</w:t>
            </w:r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216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[ 27 ]</w:t>
              </w:r>
            </w:hyperlink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proofErr w:type="spellStart"/>
            <w:r>
              <w:t>Workplan</w:t>
            </w:r>
            <w:proofErr w:type="spellEnd"/>
            <w:r>
              <w:t xml:space="preserve"> for a draft revision of Recommendation ITU R M.1457-14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217" w:history="1">
              <w:r w:rsidR="00165395" w:rsidRPr="00165395">
                <w:rPr>
                  <w:rStyle w:val="Hyperlink"/>
                </w:rPr>
                <w:t>SWG IMT Specifications</w:t>
              </w:r>
            </w:hyperlink>
          </w:p>
        </w:tc>
        <w:tc>
          <w:tcPr>
            <w:tcW w:w="2572" w:type="dxa"/>
            <w:noWrap/>
            <w:vAlign w:val="center"/>
          </w:tcPr>
          <w:p w:rsidR="009839AB" w:rsidRDefault="009839AB" w:rsidP="009839AB">
            <w:pPr>
              <w:pStyle w:val="Tabletext"/>
              <w:jc w:val="center"/>
            </w:pPr>
            <w:r>
              <w:t xml:space="preserve">Doc. </w:t>
            </w:r>
            <w:hyperlink r:id="rId218" w:history="1">
              <w:r w:rsidRPr="009839AB">
                <w:rPr>
                  <w:rStyle w:val="Hyperlink"/>
                </w:rPr>
                <w:t>5D/37</w:t>
              </w:r>
            </w:hyperlink>
          </w:p>
          <w:p w:rsidR="00165395" w:rsidRDefault="009839AB" w:rsidP="009839AB">
            <w:pPr>
              <w:pStyle w:val="Tabletext"/>
              <w:jc w:val="center"/>
            </w:pPr>
            <w:r>
              <w:t>Att. 5.2</w:t>
            </w:r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219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[ 28 ]</w:t>
              </w:r>
            </w:hyperlink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>Meeting Report of SWG-IMT Specifications  </w:t>
            </w:r>
            <w:r>
              <w:rPr>
                <w:color w:val="FF0000"/>
              </w:rPr>
              <w:t xml:space="preserve">  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220" w:history="1">
              <w:r w:rsidR="00165395" w:rsidRPr="00165395">
                <w:rPr>
                  <w:rStyle w:val="Hyperlink"/>
                </w:rPr>
                <w:t>SWG IMT Specifications</w:t>
              </w:r>
            </w:hyperlink>
          </w:p>
        </w:tc>
        <w:tc>
          <w:tcPr>
            <w:tcW w:w="2572" w:type="dxa"/>
            <w:noWrap/>
            <w:vAlign w:val="center"/>
          </w:tcPr>
          <w:p w:rsidR="009839AB" w:rsidRDefault="009839AB" w:rsidP="009839AB">
            <w:pPr>
              <w:pStyle w:val="Tabletext"/>
              <w:jc w:val="center"/>
            </w:pPr>
            <w:r>
              <w:t xml:space="preserve">Doc. </w:t>
            </w:r>
            <w:hyperlink r:id="rId221" w:history="1">
              <w:r w:rsidRPr="009839AB">
                <w:rPr>
                  <w:rStyle w:val="Hyperlink"/>
                </w:rPr>
                <w:t>5D/37</w:t>
              </w:r>
            </w:hyperlink>
          </w:p>
          <w:p w:rsidR="00165395" w:rsidRDefault="009839AB" w:rsidP="009839AB">
            <w:pPr>
              <w:pStyle w:val="Tabletext"/>
              <w:jc w:val="center"/>
            </w:pPr>
            <w:r>
              <w:t>Att. 5.1</w:t>
            </w:r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222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[ 29 ]</w:t>
              </w:r>
            </w:hyperlink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 xml:space="preserve">[Draft] detailed </w:t>
            </w:r>
            <w:proofErr w:type="spellStart"/>
            <w:r>
              <w:t>workplan</w:t>
            </w:r>
            <w:proofErr w:type="spellEnd"/>
            <w:r>
              <w:t xml:space="preserve"> for development of draft new Report ITU-R M.[IMT-2020.OUTCOME]  </w:t>
            </w:r>
            <w:r>
              <w:rPr>
                <w:color w:val="FF0000"/>
              </w:rPr>
              <w:t xml:space="preserve">  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223" w:history="1">
              <w:r w:rsidR="00165395" w:rsidRPr="00165395">
                <w:rPr>
                  <w:rStyle w:val="Hyperlink"/>
                </w:rPr>
                <w:t>SWG Evaluation</w:t>
              </w:r>
            </w:hyperlink>
          </w:p>
        </w:tc>
        <w:tc>
          <w:tcPr>
            <w:tcW w:w="2572" w:type="dxa"/>
            <w:noWrap/>
            <w:vAlign w:val="center"/>
          </w:tcPr>
          <w:p w:rsidR="009839AB" w:rsidRDefault="009839AB" w:rsidP="009839AB">
            <w:pPr>
              <w:pStyle w:val="Tabletext"/>
              <w:jc w:val="center"/>
            </w:pPr>
            <w:r>
              <w:t xml:space="preserve">Doc. </w:t>
            </w:r>
            <w:hyperlink r:id="rId224" w:history="1">
              <w:r w:rsidRPr="009839AB">
                <w:rPr>
                  <w:rStyle w:val="Hyperlink"/>
                </w:rPr>
                <w:t>5D/37</w:t>
              </w:r>
            </w:hyperlink>
          </w:p>
          <w:p w:rsidR="00165395" w:rsidRDefault="009839AB" w:rsidP="009839AB">
            <w:pPr>
              <w:pStyle w:val="Tabletext"/>
              <w:jc w:val="center"/>
            </w:pPr>
            <w:r>
              <w:t>Att. 5.7</w:t>
            </w:r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225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[ 30 ]</w:t>
              </w:r>
            </w:hyperlink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>[Draft] Working document towards PDNR ITU-R M.[IMT-2020.OUTCOME] - The outcome of the evaluation, consensus b</w:t>
            </w:r>
            <w:r w:rsidR="000E780E">
              <w:t>uilding and decision of the IMT</w:t>
            </w:r>
            <w:r w:rsidR="000E780E">
              <w:noBreakHyphen/>
            </w:r>
            <w:r>
              <w:t xml:space="preserve">2020 process (Steps 4 to 7), including characteristics of IMT-2020 radio interfaces 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226" w:history="1">
              <w:r w:rsidR="00165395" w:rsidRPr="00165395">
                <w:rPr>
                  <w:rStyle w:val="Hyperlink"/>
                </w:rPr>
                <w:t>SWG Evaluation</w:t>
              </w:r>
            </w:hyperlink>
          </w:p>
        </w:tc>
        <w:tc>
          <w:tcPr>
            <w:tcW w:w="2572" w:type="dxa"/>
            <w:noWrap/>
            <w:vAlign w:val="center"/>
          </w:tcPr>
          <w:p w:rsidR="009839AB" w:rsidRDefault="009839AB" w:rsidP="009839AB">
            <w:pPr>
              <w:pStyle w:val="Tabletext"/>
              <w:jc w:val="center"/>
            </w:pPr>
            <w:r>
              <w:t xml:space="preserve">Doc. </w:t>
            </w:r>
            <w:hyperlink r:id="rId227" w:history="1">
              <w:r w:rsidRPr="009839AB">
                <w:rPr>
                  <w:rStyle w:val="Hyperlink"/>
                </w:rPr>
                <w:t>5D/37</w:t>
              </w:r>
            </w:hyperlink>
          </w:p>
          <w:p w:rsidR="00165395" w:rsidRDefault="009839AB" w:rsidP="009839AB">
            <w:pPr>
              <w:pStyle w:val="Tabletext"/>
              <w:jc w:val="center"/>
            </w:pPr>
            <w:r>
              <w:t>Att. 5.8</w:t>
            </w:r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228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[ 31 ]</w:t>
              </w:r>
            </w:hyperlink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>Draft liaison statement to external organizations - Availability of Addendum 5 to Circular Letter 5/LCCE/59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229" w:history="1">
              <w:r w:rsidR="00165395" w:rsidRPr="00165395">
                <w:rPr>
                  <w:rStyle w:val="Hyperlink"/>
                </w:rPr>
                <w:t>SWG Coordination</w:t>
              </w:r>
            </w:hyperlink>
          </w:p>
        </w:tc>
        <w:tc>
          <w:tcPr>
            <w:tcW w:w="2572" w:type="dxa"/>
            <w:noWrap/>
            <w:vAlign w:val="center"/>
          </w:tcPr>
          <w:p w:rsidR="009839AB" w:rsidRDefault="009839AB" w:rsidP="009839AB">
            <w:pPr>
              <w:pStyle w:val="Tabletext"/>
              <w:jc w:val="center"/>
            </w:pPr>
            <w:r>
              <w:t xml:space="preserve">Doc. </w:t>
            </w:r>
            <w:hyperlink r:id="rId230" w:history="1">
              <w:r w:rsidRPr="009839AB">
                <w:rPr>
                  <w:rStyle w:val="Hyperlink"/>
                </w:rPr>
                <w:t>5D/37</w:t>
              </w:r>
            </w:hyperlink>
          </w:p>
          <w:p w:rsidR="00165395" w:rsidRDefault="009839AB" w:rsidP="009839AB">
            <w:pPr>
              <w:pStyle w:val="Tabletext"/>
              <w:jc w:val="center"/>
            </w:pPr>
            <w:r>
              <w:t>Att. 7.4</w:t>
            </w:r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231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[ 32 ]</w:t>
              </w:r>
            </w:hyperlink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 xml:space="preserve">Addendum 5 to Circular Letter 5/LCCE/59 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232" w:history="1">
              <w:r w:rsidR="00165395" w:rsidRPr="00165395">
                <w:rPr>
                  <w:rStyle w:val="Hyperlink"/>
                </w:rPr>
                <w:t>SWG Coordination</w:t>
              </w:r>
            </w:hyperlink>
          </w:p>
        </w:tc>
        <w:tc>
          <w:tcPr>
            <w:tcW w:w="2572" w:type="dxa"/>
            <w:noWrap/>
            <w:vAlign w:val="center"/>
          </w:tcPr>
          <w:p w:rsidR="00165395" w:rsidRDefault="00FD1314" w:rsidP="00165395">
            <w:pPr>
              <w:pStyle w:val="Tabletext"/>
              <w:jc w:val="center"/>
            </w:pPr>
            <w:hyperlink r:id="rId233" w:history="1">
              <w:r w:rsidR="009839AB" w:rsidRPr="009839AB">
                <w:rPr>
                  <w:rStyle w:val="Hyperlink"/>
                </w:rPr>
                <w:t>5/LCCE/59</w:t>
              </w:r>
            </w:hyperlink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234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[ 33 ]</w:t>
              </w:r>
            </w:hyperlink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 xml:space="preserve">Meeting </w:t>
            </w:r>
            <w:r w:rsidR="0011320E">
              <w:t xml:space="preserve">Report </w:t>
            </w:r>
            <w:r>
              <w:t>of SWG Coordination  </w:t>
            </w:r>
            <w:r>
              <w:rPr>
                <w:color w:val="FF0000"/>
              </w:rPr>
              <w:t xml:space="preserve">  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235" w:history="1">
              <w:r w:rsidR="00165395" w:rsidRPr="00165395">
                <w:rPr>
                  <w:rStyle w:val="Hyperlink"/>
                </w:rPr>
                <w:t>SWG Coordination</w:t>
              </w:r>
            </w:hyperlink>
          </w:p>
        </w:tc>
        <w:tc>
          <w:tcPr>
            <w:tcW w:w="2572" w:type="dxa"/>
            <w:noWrap/>
            <w:vAlign w:val="center"/>
          </w:tcPr>
          <w:p w:rsidR="009839AB" w:rsidRDefault="009839AB" w:rsidP="009839AB">
            <w:pPr>
              <w:pStyle w:val="Tabletext"/>
              <w:jc w:val="center"/>
            </w:pPr>
            <w:r>
              <w:t xml:space="preserve">Doc. </w:t>
            </w:r>
            <w:hyperlink r:id="rId236" w:history="1">
              <w:r w:rsidRPr="009839AB">
                <w:rPr>
                  <w:rStyle w:val="Hyperlink"/>
                </w:rPr>
                <w:t>5D/37</w:t>
              </w:r>
            </w:hyperlink>
          </w:p>
          <w:p w:rsidR="00165395" w:rsidRDefault="009839AB" w:rsidP="009839AB">
            <w:pPr>
              <w:pStyle w:val="Tabletext"/>
              <w:jc w:val="center"/>
            </w:pPr>
            <w:r>
              <w:t>Att. 5.5</w:t>
            </w:r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237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[ 34 ]</w:t>
              </w:r>
            </w:hyperlink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 xml:space="preserve">Meeting </w:t>
            </w:r>
            <w:r w:rsidR="0011320E">
              <w:t xml:space="preserve">Report </w:t>
            </w:r>
            <w:r>
              <w:t>of SWG Evaluation  </w:t>
            </w:r>
            <w:r>
              <w:rPr>
                <w:color w:val="FF0000"/>
              </w:rPr>
              <w:t xml:space="preserve">  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238" w:history="1">
              <w:r w:rsidR="00165395" w:rsidRPr="00165395">
                <w:rPr>
                  <w:rStyle w:val="Hyperlink"/>
                </w:rPr>
                <w:t>SWG Evaluation</w:t>
              </w:r>
            </w:hyperlink>
          </w:p>
        </w:tc>
        <w:tc>
          <w:tcPr>
            <w:tcW w:w="2572" w:type="dxa"/>
            <w:noWrap/>
            <w:vAlign w:val="center"/>
          </w:tcPr>
          <w:p w:rsidR="009839AB" w:rsidRDefault="009839AB" w:rsidP="009839AB">
            <w:pPr>
              <w:pStyle w:val="Tabletext"/>
              <w:jc w:val="center"/>
            </w:pPr>
            <w:r>
              <w:t xml:space="preserve">Doc. </w:t>
            </w:r>
            <w:hyperlink r:id="rId239" w:history="1">
              <w:r w:rsidRPr="009839AB">
                <w:rPr>
                  <w:rStyle w:val="Hyperlink"/>
                </w:rPr>
                <w:t>5D/37</w:t>
              </w:r>
            </w:hyperlink>
          </w:p>
          <w:p w:rsidR="00165395" w:rsidRDefault="009839AB" w:rsidP="009839AB">
            <w:pPr>
              <w:pStyle w:val="Tabletext"/>
              <w:jc w:val="center"/>
            </w:pPr>
            <w:r>
              <w:t>Att. 5.6</w:t>
            </w:r>
          </w:p>
        </w:tc>
      </w:tr>
      <w:tr w:rsidR="00165395" w:rsidTr="009839AB">
        <w:trPr>
          <w:jc w:val="center"/>
        </w:trPr>
        <w:tc>
          <w:tcPr>
            <w:tcW w:w="1393" w:type="dxa"/>
            <w:noWrap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  <w:rPr>
                <w:rFonts w:asciiTheme="majorBidi" w:hAnsiTheme="majorBidi" w:cstheme="majorBidi"/>
              </w:rPr>
            </w:pPr>
            <w:hyperlink r:id="rId240" w:history="1">
              <w:r w:rsidR="00165395" w:rsidRPr="00165395">
                <w:rPr>
                  <w:rStyle w:val="Strong"/>
                  <w:rFonts w:asciiTheme="majorBidi" w:hAnsiTheme="majorBidi" w:cstheme="majorBidi"/>
                  <w:color w:val="000066"/>
                  <w:u w:val="single"/>
                </w:rPr>
                <w:t>[ 35 ]</w:t>
              </w:r>
            </w:hyperlink>
          </w:p>
        </w:tc>
        <w:tc>
          <w:tcPr>
            <w:tcW w:w="4981" w:type="dxa"/>
            <w:hideMark/>
          </w:tcPr>
          <w:p w:rsidR="00165395" w:rsidRDefault="00165395" w:rsidP="00165395">
            <w:pPr>
              <w:pStyle w:val="Tabletext"/>
            </w:pPr>
            <w:r>
              <w:t xml:space="preserve">Meeting Report of Working Group Technology Aspects </w:t>
            </w:r>
          </w:p>
        </w:tc>
        <w:tc>
          <w:tcPr>
            <w:tcW w:w="1350" w:type="dxa"/>
            <w:vAlign w:val="center"/>
            <w:hideMark/>
          </w:tcPr>
          <w:p w:rsidR="00165395" w:rsidRPr="00165395" w:rsidRDefault="00FD1314" w:rsidP="00165395">
            <w:pPr>
              <w:pStyle w:val="Tabletext"/>
              <w:jc w:val="center"/>
            </w:pPr>
            <w:hyperlink r:id="rId241" w:history="1">
              <w:r w:rsidR="00165395" w:rsidRPr="00165395">
                <w:rPr>
                  <w:rStyle w:val="Hyperlink"/>
                </w:rPr>
                <w:t>WG Technology Aspects</w:t>
              </w:r>
            </w:hyperlink>
          </w:p>
        </w:tc>
        <w:tc>
          <w:tcPr>
            <w:tcW w:w="2572" w:type="dxa"/>
            <w:noWrap/>
            <w:vAlign w:val="center"/>
          </w:tcPr>
          <w:p w:rsidR="009839AB" w:rsidRDefault="009839AB" w:rsidP="009839AB">
            <w:pPr>
              <w:pStyle w:val="Tabletext"/>
              <w:jc w:val="center"/>
            </w:pPr>
            <w:r>
              <w:t xml:space="preserve">Doc. </w:t>
            </w:r>
            <w:hyperlink r:id="rId242" w:history="1">
              <w:r w:rsidRPr="009839AB">
                <w:rPr>
                  <w:rStyle w:val="Hyperlink"/>
                </w:rPr>
                <w:t>5D/37</w:t>
              </w:r>
            </w:hyperlink>
          </w:p>
          <w:p w:rsidR="00165395" w:rsidRDefault="009839AB" w:rsidP="009839AB">
            <w:pPr>
              <w:pStyle w:val="Tabletext"/>
              <w:jc w:val="center"/>
            </w:pPr>
            <w:r>
              <w:t>Ch. 5</w:t>
            </w:r>
          </w:p>
        </w:tc>
      </w:tr>
    </w:tbl>
    <w:p w:rsidR="006E4FF9" w:rsidRDefault="006E4FF9" w:rsidP="00DD4BED">
      <w:pPr>
        <w:rPr>
          <w:lang w:val="en-US" w:eastAsia="zh-CN"/>
        </w:rPr>
        <w:sectPr w:rsidR="006E4FF9" w:rsidSect="00D02712">
          <w:headerReference w:type="default" r:id="rId243"/>
          <w:footerReference w:type="default" r:id="rId244"/>
          <w:headerReference w:type="first" r:id="rId245"/>
          <w:footerReference w:type="first" r:id="rId246"/>
          <w:pgSz w:w="11907" w:h="16834"/>
          <w:pgMar w:top="1418" w:right="1134" w:bottom="1418" w:left="1134" w:header="720" w:footer="720" w:gutter="0"/>
          <w:paperSrc w:first="15" w:other="15"/>
          <w:cols w:space="720"/>
          <w:titlePg/>
        </w:sectPr>
      </w:pPr>
    </w:p>
    <w:p w:rsidR="004A60C7" w:rsidRPr="003B22ED" w:rsidRDefault="004A60C7" w:rsidP="004A60C7">
      <w:pPr>
        <w:pStyle w:val="AnnexNo"/>
        <w:spacing w:before="240"/>
        <w:rPr>
          <w:color w:val="000000" w:themeColor="text1"/>
          <w:lang w:val="en-US" w:eastAsia="zh-CN"/>
        </w:rPr>
      </w:pPr>
      <w:r w:rsidRPr="003B22ED">
        <w:rPr>
          <w:color w:val="000000" w:themeColor="text1"/>
          <w:lang w:val="en-US" w:eastAsia="zh-CN"/>
        </w:rPr>
        <w:lastRenderedPageBreak/>
        <w:t>Attachment 7.</w:t>
      </w:r>
      <w:r>
        <w:rPr>
          <w:color w:val="000000" w:themeColor="text1"/>
          <w:lang w:val="en-US" w:eastAsia="zh-CN"/>
        </w:rPr>
        <w:t>3</w:t>
      </w:r>
    </w:p>
    <w:p w:rsidR="004A60C7" w:rsidRDefault="004A60C7" w:rsidP="005C1A17">
      <w:pPr>
        <w:spacing w:before="360" w:after="360"/>
        <w:jc w:val="center"/>
        <w:rPr>
          <w:b/>
          <w:bCs/>
          <w:color w:val="000000" w:themeColor="text1"/>
          <w:sz w:val="28"/>
          <w:szCs w:val="28"/>
          <w:lang w:eastAsia="ja-JP"/>
        </w:rPr>
      </w:pPr>
      <w:r w:rsidRPr="003B22ED">
        <w:rPr>
          <w:b/>
          <w:bCs/>
          <w:color w:val="000000" w:themeColor="text1"/>
          <w:sz w:val="28"/>
          <w:szCs w:val="28"/>
          <w:lang w:eastAsia="ja-JP"/>
        </w:rPr>
        <w:t>List of documents carried forward</w:t>
      </w:r>
    </w:p>
    <w:p w:rsidR="00DE2BCC" w:rsidRDefault="00DE2BCC" w:rsidP="00DE2BCC">
      <w:pPr>
        <w:rPr>
          <w:lang w:val="en-US" w:eastAsia="zh-CN"/>
        </w:rPr>
      </w:pPr>
    </w:p>
    <w:tbl>
      <w:tblPr>
        <w:tblW w:w="6385" w:type="dxa"/>
        <w:jc w:val="center"/>
        <w:tblLook w:val="04A0" w:firstRow="1" w:lastRow="0" w:firstColumn="1" w:lastColumn="0" w:noHBand="0" w:noVBand="1"/>
      </w:tblPr>
      <w:tblGrid>
        <w:gridCol w:w="2335"/>
        <w:gridCol w:w="4050"/>
      </w:tblGrid>
      <w:tr w:rsidR="000E780E" w:rsidRPr="00945FC6" w:rsidTr="009839AB">
        <w:trPr>
          <w:cantSplit/>
          <w:trHeight w:val="283"/>
          <w:tblHeader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80E" w:rsidRPr="00945FC6" w:rsidRDefault="000E780E" w:rsidP="009839AB">
            <w:pPr>
              <w:pStyle w:val="Tablehead"/>
            </w:pPr>
            <w:r w:rsidRPr="00945FC6">
              <w:t>Working Group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0E" w:rsidRPr="00945FC6" w:rsidRDefault="000E780E" w:rsidP="009839AB">
            <w:pPr>
              <w:pStyle w:val="Tablehead"/>
            </w:pPr>
            <w:r w:rsidRPr="00945FC6">
              <w:t>Inputs carried forward Document 5D/</w:t>
            </w:r>
          </w:p>
        </w:tc>
      </w:tr>
      <w:tr w:rsidR="000E780E" w:rsidRPr="00945FC6" w:rsidTr="009839AB">
        <w:trPr>
          <w:cantSplit/>
          <w:trHeight w:val="283"/>
          <w:tblHeader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80E" w:rsidRPr="00945FC6" w:rsidRDefault="000E780E" w:rsidP="009839AB">
            <w:pPr>
              <w:pStyle w:val="Tabletext"/>
              <w:jc w:val="center"/>
            </w:pPr>
            <w:r w:rsidRPr="00945FC6">
              <w:t>Technology Aspects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780E" w:rsidRPr="00945FC6" w:rsidRDefault="00FD1314" w:rsidP="004878BD">
            <w:pPr>
              <w:pStyle w:val="Tabletext"/>
              <w:jc w:val="center"/>
              <w:rPr>
                <w:color w:val="000066"/>
                <w:highlight w:val="cyan"/>
                <w:u w:val="single"/>
                <w:lang w:eastAsia="zh-CN"/>
              </w:rPr>
            </w:pPr>
            <w:hyperlink r:id="rId247" w:history="1">
              <w:r w:rsidR="000E780E" w:rsidRPr="00605ECB">
                <w:rPr>
                  <w:rStyle w:val="Hyperlink"/>
                  <w:bCs/>
                  <w:lang w:val="en-US" w:eastAsia="zh-CN"/>
                </w:rPr>
                <w:t>1226</w:t>
              </w:r>
            </w:hyperlink>
            <w:r w:rsidR="000E780E">
              <w:rPr>
                <w:bCs/>
                <w:lang w:val="en-US" w:eastAsia="zh-CN"/>
              </w:rPr>
              <w:t xml:space="preserve">, </w:t>
            </w:r>
            <w:hyperlink r:id="rId248" w:history="1">
              <w:r w:rsidR="000E780E" w:rsidRPr="00605ECB">
                <w:rPr>
                  <w:rStyle w:val="Hyperlink"/>
                  <w:bCs/>
                  <w:lang w:val="en-US" w:eastAsia="zh-CN"/>
                </w:rPr>
                <w:t>1278</w:t>
              </w:r>
            </w:hyperlink>
            <w:r w:rsidR="000E780E">
              <w:rPr>
                <w:bCs/>
                <w:lang w:val="en-US" w:eastAsia="zh-CN"/>
              </w:rPr>
              <w:t xml:space="preserve">, </w:t>
            </w:r>
            <w:hyperlink r:id="rId249" w:history="1">
              <w:r w:rsidR="000E780E" w:rsidRPr="00605ECB">
                <w:rPr>
                  <w:rStyle w:val="Hyperlink"/>
                  <w:bCs/>
                  <w:lang w:val="en-US" w:eastAsia="zh-CN"/>
                </w:rPr>
                <w:t>1284</w:t>
              </w:r>
            </w:hyperlink>
          </w:p>
        </w:tc>
      </w:tr>
    </w:tbl>
    <w:p w:rsidR="004A60C7" w:rsidRDefault="004A60C7" w:rsidP="00DD4BED">
      <w:pPr>
        <w:rPr>
          <w:lang w:val="en-US" w:eastAsia="zh-CN"/>
        </w:rPr>
      </w:pPr>
    </w:p>
    <w:p w:rsidR="009161E4" w:rsidRDefault="009161E4" w:rsidP="00DD4BED">
      <w:pPr>
        <w:rPr>
          <w:lang w:val="en-US" w:eastAsia="zh-CN"/>
        </w:rPr>
        <w:sectPr w:rsidR="009161E4" w:rsidSect="00D02712">
          <w:headerReference w:type="first" r:id="rId250"/>
          <w:footerReference w:type="first" r:id="rId251"/>
          <w:pgSz w:w="11907" w:h="16834"/>
          <w:pgMar w:top="1418" w:right="1134" w:bottom="1418" w:left="1134" w:header="720" w:footer="720" w:gutter="0"/>
          <w:paperSrc w:first="15" w:other="15"/>
          <w:cols w:space="720"/>
          <w:titlePg/>
        </w:sectPr>
      </w:pPr>
    </w:p>
    <w:p w:rsidR="009161E4" w:rsidRPr="003B22ED" w:rsidRDefault="009161E4" w:rsidP="009161E4">
      <w:pPr>
        <w:pStyle w:val="AnnexNo"/>
        <w:spacing w:before="240"/>
        <w:rPr>
          <w:color w:val="000000" w:themeColor="text1"/>
          <w:lang w:val="en-US" w:eastAsia="zh-CN"/>
        </w:rPr>
      </w:pPr>
      <w:r w:rsidRPr="003B22ED">
        <w:rPr>
          <w:color w:val="000000" w:themeColor="text1"/>
          <w:lang w:val="en-US" w:eastAsia="zh-CN"/>
        </w:rPr>
        <w:lastRenderedPageBreak/>
        <w:t>Attachment 7.</w:t>
      </w:r>
      <w:r>
        <w:rPr>
          <w:color w:val="000000" w:themeColor="text1"/>
          <w:lang w:val="en-US" w:eastAsia="zh-CN"/>
        </w:rPr>
        <w:t>4</w:t>
      </w:r>
    </w:p>
    <w:p w:rsidR="009161E4" w:rsidRDefault="009161E4" w:rsidP="00996F3C">
      <w:pPr>
        <w:spacing w:before="360" w:after="240"/>
        <w:jc w:val="center"/>
        <w:rPr>
          <w:b/>
          <w:bCs/>
          <w:color w:val="000000" w:themeColor="text1"/>
          <w:sz w:val="28"/>
          <w:szCs w:val="28"/>
          <w:lang w:eastAsia="ja-JP"/>
        </w:rPr>
      </w:pPr>
      <w:r w:rsidRPr="003B22ED">
        <w:rPr>
          <w:b/>
          <w:bCs/>
          <w:color w:val="000000" w:themeColor="text1"/>
          <w:sz w:val="28"/>
          <w:szCs w:val="28"/>
          <w:lang w:eastAsia="ja-JP"/>
        </w:rPr>
        <w:t>Correspondence messages to External Organizations</w:t>
      </w:r>
    </w:p>
    <w:tbl>
      <w:tblPr>
        <w:tblW w:w="10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552"/>
        <w:gridCol w:w="3118"/>
        <w:gridCol w:w="1701"/>
        <w:gridCol w:w="1644"/>
      </w:tblGrid>
      <w:tr w:rsidR="00996F3C" w:rsidRPr="0029416F" w:rsidTr="00E73BA9">
        <w:trPr>
          <w:jc w:val="center"/>
        </w:trPr>
        <w:tc>
          <w:tcPr>
            <w:tcW w:w="1271" w:type="dxa"/>
            <w:vAlign w:val="center"/>
          </w:tcPr>
          <w:p w:rsidR="00996F3C" w:rsidRPr="00D97703" w:rsidRDefault="00996F3C" w:rsidP="00165395">
            <w:pPr>
              <w:spacing w:after="120"/>
              <w:jc w:val="center"/>
              <w:rPr>
                <w:b/>
                <w:bCs/>
                <w:color w:val="000000" w:themeColor="text1"/>
                <w:sz w:val="20"/>
                <w:lang w:val="en-US" w:eastAsia="zh-CN"/>
              </w:rPr>
            </w:pPr>
            <w:r w:rsidRPr="00D97703">
              <w:rPr>
                <w:b/>
                <w:bCs/>
                <w:color w:val="000000" w:themeColor="text1"/>
                <w:sz w:val="20"/>
                <w:lang w:val="en-US" w:eastAsia="zh-CN"/>
              </w:rPr>
              <w:t>Document</w:t>
            </w:r>
            <w:r w:rsidRPr="00D97703">
              <w:rPr>
                <w:b/>
                <w:bCs/>
                <w:color w:val="000000" w:themeColor="text1"/>
                <w:sz w:val="20"/>
                <w:lang w:val="en-US" w:eastAsia="zh-CN"/>
              </w:rPr>
              <w:br/>
              <w:t>5D/TEMP/</w:t>
            </w:r>
          </w:p>
        </w:tc>
        <w:tc>
          <w:tcPr>
            <w:tcW w:w="2552" w:type="dxa"/>
            <w:vAlign w:val="center"/>
          </w:tcPr>
          <w:p w:rsidR="00996F3C" w:rsidRPr="00D97703" w:rsidRDefault="00996F3C" w:rsidP="00165395">
            <w:pPr>
              <w:spacing w:after="120"/>
              <w:jc w:val="center"/>
              <w:rPr>
                <w:b/>
                <w:bCs/>
                <w:color w:val="000000" w:themeColor="text1"/>
                <w:sz w:val="20"/>
                <w:lang w:val="en-US" w:eastAsia="zh-CN"/>
              </w:rPr>
            </w:pPr>
            <w:r w:rsidRPr="00D97703">
              <w:rPr>
                <w:b/>
                <w:bCs/>
                <w:color w:val="000000" w:themeColor="text1"/>
                <w:sz w:val="20"/>
                <w:lang w:val="en-US" w:eastAsia="zh-CN"/>
              </w:rPr>
              <w:t>Title</w:t>
            </w:r>
          </w:p>
        </w:tc>
        <w:tc>
          <w:tcPr>
            <w:tcW w:w="3118" w:type="dxa"/>
            <w:vAlign w:val="center"/>
          </w:tcPr>
          <w:p w:rsidR="00996F3C" w:rsidRPr="00D97703" w:rsidRDefault="00996F3C" w:rsidP="00165395">
            <w:pPr>
              <w:spacing w:after="120"/>
              <w:jc w:val="center"/>
              <w:rPr>
                <w:b/>
                <w:bCs/>
                <w:color w:val="000000" w:themeColor="text1"/>
                <w:sz w:val="20"/>
                <w:lang w:val="en-US" w:eastAsia="zh-CN"/>
              </w:rPr>
            </w:pPr>
            <w:r w:rsidRPr="00D97703">
              <w:rPr>
                <w:b/>
                <w:bCs/>
                <w:color w:val="000000" w:themeColor="text1"/>
                <w:sz w:val="20"/>
                <w:lang w:val="en-US" w:eastAsia="zh-CN"/>
              </w:rPr>
              <w:t>Addressee</w:t>
            </w:r>
          </w:p>
        </w:tc>
        <w:tc>
          <w:tcPr>
            <w:tcW w:w="1701" w:type="dxa"/>
            <w:vAlign w:val="center"/>
          </w:tcPr>
          <w:p w:rsidR="00996F3C" w:rsidRPr="00D97703" w:rsidRDefault="00996F3C" w:rsidP="00165395">
            <w:pPr>
              <w:spacing w:after="120"/>
              <w:jc w:val="center"/>
              <w:rPr>
                <w:b/>
                <w:bCs/>
                <w:color w:val="000000" w:themeColor="text1"/>
                <w:sz w:val="20"/>
                <w:lang w:val="en-US" w:eastAsia="zh-CN"/>
              </w:rPr>
            </w:pPr>
            <w:r w:rsidRPr="00D97703">
              <w:rPr>
                <w:b/>
                <w:bCs/>
                <w:color w:val="000000" w:themeColor="text1"/>
                <w:sz w:val="20"/>
                <w:lang w:val="en-US" w:eastAsia="zh-CN"/>
              </w:rPr>
              <w:t>E-mail details</w:t>
            </w:r>
          </w:p>
        </w:tc>
        <w:tc>
          <w:tcPr>
            <w:tcW w:w="1644" w:type="dxa"/>
            <w:vAlign w:val="center"/>
          </w:tcPr>
          <w:p w:rsidR="00996F3C" w:rsidRPr="00D97703" w:rsidRDefault="00996F3C" w:rsidP="00165395">
            <w:pPr>
              <w:spacing w:after="120"/>
              <w:jc w:val="center"/>
              <w:rPr>
                <w:b/>
                <w:bCs/>
                <w:color w:val="000000" w:themeColor="text1"/>
                <w:sz w:val="20"/>
                <w:lang w:val="en-US" w:eastAsia="zh-CN"/>
              </w:rPr>
            </w:pPr>
            <w:r w:rsidRPr="00D97703">
              <w:rPr>
                <w:b/>
                <w:bCs/>
                <w:color w:val="000000" w:themeColor="text1"/>
                <w:sz w:val="20"/>
                <w:lang w:val="en-US" w:eastAsia="zh-CN"/>
              </w:rPr>
              <w:t>E-mail Attachment</w:t>
            </w:r>
          </w:p>
        </w:tc>
      </w:tr>
      <w:tr w:rsidR="00996F3C" w:rsidRPr="003C18D1" w:rsidTr="00E73BA9">
        <w:trPr>
          <w:jc w:val="center"/>
        </w:trPr>
        <w:tc>
          <w:tcPr>
            <w:tcW w:w="1271" w:type="dxa"/>
            <w:vAlign w:val="center"/>
          </w:tcPr>
          <w:p w:rsidR="00996F3C" w:rsidRPr="001B103F" w:rsidRDefault="001B103F" w:rsidP="00165395">
            <w:pPr>
              <w:spacing w:before="0"/>
              <w:jc w:val="center"/>
              <w:rPr>
                <w:color w:val="000066"/>
                <w:sz w:val="20"/>
                <w:lang w:eastAsia="zh-CN"/>
              </w:rPr>
            </w:pPr>
            <w:r w:rsidRPr="001B103F">
              <w:rPr>
                <w:color w:val="000066"/>
                <w:sz w:val="20"/>
                <w:lang w:eastAsia="zh-CN"/>
              </w:rPr>
              <w:t>20</w:t>
            </w:r>
          </w:p>
        </w:tc>
        <w:tc>
          <w:tcPr>
            <w:tcW w:w="2552" w:type="dxa"/>
            <w:vAlign w:val="center"/>
          </w:tcPr>
          <w:p w:rsidR="00996F3C" w:rsidRPr="001B103F" w:rsidRDefault="001B103F" w:rsidP="001B103F">
            <w:pPr>
              <w:pStyle w:val="Tabletext"/>
              <w:rPr>
                <w:rFonts w:asciiTheme="majorBidi" w:hAnsiTheme="majorBidi" w:cstheme="majorBidi"/>
                <w:caps/>
                <w:color w:val="000000" w:themeColor="text1"/>
                <w:sz w:val="16"/>
                <w:szCs w:val="16"/>
              </w:rPr>
            </w:pPr>
            <w:r w:rsidRPr="001B103F"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Draft liaison statement to IMT-2020 proponents 'Proponent TSDSI' - Confirmation of receipt of candidate technology submission related to proposals for the terrestrial components of the radio interface(s) for IMT-2020</w:t>
            </w:r>
          </w:p>
        </w:tc>
        <w:tc>
          <w:tcPr>
            <w:tcW w:w="3118" w:type="dxa"/>
            <w:vAlign w:val="center"/>
          </w:tcPr>
          <w:p w:rsidR="00996F3C" w:rsidRPr="00166FE2" w:rsidRDefault="001B103F" w:rsidP="00165395">
            <w:pPr>
              <w:pStyle w:val="Tabletex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166F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TSDSI</w:t>
            </w:r>
          </w:p>
        </w:tc>
        <w:tc>
          <w:tcPr>
            <w:tcW w:w="1701" w:type="dxa"/>
            <w:vAlign w:val="center"/>
          </w:tcPr>
          <w:p w:rsidR="00996F3C" w:rsidRPr="003C18D1" w:rsidRDefault="005D3D7E" w:rsidP="00165395">
            <w:pPr>
              <w:pStyle w:val="Tabletext"/>
              <w:jc w:val="center"/>
              <w:rPr>
                <w:b/>
                <w:bCs/>
                <w:color w:val="0070C0"/>
                <w:szCs w:val="16"/>
                <w:lang w:val="en-US" w:eastAsia="zh-CN"/>
              </w:rPr>
            </w:pPr>
            <w:r>
              <w:rPr>
                <w:b/>
                <w:bCs/>
                <w:color w:val="0070C0"/>
                <w:szCs w:val="16"/>
                <w:lang w:val="en-US" w:eastAsia="zh-CN"/>
              </w:rPr>
              <w:object w:dxaOrig="1532" w:dyaOrig="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4pt;height:49.45pt" o:ole="">
                  <v:imagedata r:id="rId252" o:title=""/>
                </v:shape>
                <o:OLEObject Type="Embed" ProgID="Acrobat.Document.11" ShapeID="_x0000_i1025" DrawAspect="Icon" ObjectID="_1638186190" r:id="rId253"/>
              </w:object>
            </w:r>
          </w:p>
        </w:tc>
        <w:bookmarkStart w:id="0" w:name="_MON_1638019295"/>
        <w:bookmarkEnd w:id="0"/>
        <w:tc>
          <w:tcPr>
            <w:tcW w:w="1644" w:type="dxa"/>
            <w:vAlign w:val="center"/>
          </w:tcPr>
          <w:p w:rsidR="00996F3C" w:rsidRPr="003C18D1" w:rsidRDefault="00CF3AB5" w:rsidP="00165395">
            <w:pPr>
              <w:pStyle w:val="Tabletext"/>
              <w:jc w:val="center"/>
              <w:rPr>
                <w:b/>
                <w:bCs/>
                <w:color w:val="0070C0"/>
                <w:szCs w:val="16"/>
                <w:lang w:val="en-US" w:eastAsia="zh-CN"/>
              </w:rPr>
            </w:pPr>
            <w:r>
              <w:rPr>
                <w:b/>
                <w:bCs/>
                <w:color w:val="0070C0"/>
                <w:szCs w:val="16"/>
                <w:lang w:val="en-US" w:eastAsia="zh-CN"/>
              </w:rPr>
              <w:object w:dxaOrig="1532" w:dyaOrig="993">
                <v:shape id="_x0000_i1026" type="#_x0000_t75" style="width:76.4pt;height:49.45pt" o:ole="">
                  <v:imagedata r:id="rId254" o:title=""/>
                </v:shape>
                <o:OLEObject Type="Embed" ProgID="Word.Document.12" ShapeID="_x0000_i1026" DrawAspect="Icon" ObjectID="_1638186191" r:id="rId255">
                  <o:FieldCodes>\s</o:FieldCodes>
                </o:OLEObject>
              </w:object>
            </w:r>
          </w:p>
        </w:tc>
      </w:tr>
      <w:tr w:rsidR="001B103F" w:rsidRPr="003C18D1" w:rsidTr="00E73BA9">
        <w:trPr>
          <w:jc w:val="center"/>
        </w:trPr>
        <w:tc>
          <w:tcPr>
            <w:tcW w:w="1271" w:type="dxa"/>
            <w:vAlign w:val="center"/>
          </w:tcPr>
          <w:p w:rsidR="001B103F" w:rsidRPr="001B103F" w:rsidRDefault="001B103F" w:rsidP="00165395">
            <w:pPr>
              <w:spacing w:before="0"/>
              <w:jc w:val="center"/>
              <w:rPr>
                <w:color w:val="000066"/>
                <w:sz w:val="20"/>
                <w:lang w:eastAsia="zh-CN"/>
              </w:rPr>
            </w:pPr>
            <w:r w:rsidRPr="001B103F">
              <w:rPr>
                <w:color w:val="000066"/>
                <w:sz w:val="20"/>
                <w:lang w:eastAsia="zh-CN"/>
              </w:rPr>
              <w:t>21</w:t>
            </w:r>
          </w:p>
        </w:tc>
        <w:tc>
          <w:tcPr>
            <w:tcW w:w="2552" w:type="dxa"/>
            <w:vAlign w:val="center"/>
          </w:tcPr>
          <w:p w:rsidR="001B103F" w:rsidRPr="001B103F" w:rsidRDefault="001B103F" w:rsidP="001B103F">
            <w:pPr>
              <w:pStyle w:val="Tabletext"/>
              <w:rPr>
                <w:rFonts w:asciiTheme="majorBidi" w:hAnsiTheme="majorBidi" w:cstheme="majorBidi"/>
                <w:caps/>
                <w:color w:val="000000" w:themeColor="text1"/>
                <w:sz w:val="16"/>
                <w:szCs w:val="16"/>
              </w:rPr>
            </w:pPr>
            <w:r w:rsidRPr="001B103F"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 xml:space="preserve">Draft liaison statement to IMT-2020 proponents 'Proponent </w:t>
            </w:r>
            <w:proofErr w:type="spellStart"/>
            <w:r w:rsidRPr="001B103F"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Nufront</w:t>
            </w:r>
            <w:proofErr w:type="spellEnd"/>
            <w:r w:rsidRPr="001B103F"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' - Confirmation of receipt of candidate technology submission related to proposals for the terrestrial components of the radio interface(s) for IMT-2020</w:t>
            </w:r>
          </w:p>
        </w:tc>
        <w:tc>
          <w:tcPr>
            <w:tcW w:w="3118" w:type="dxa"/>
            <w:vAlign w:val="center"/>
          </w:tcPr>
          <w:p w:rsidR="001B103F" w:rsidRPr="00166FE2" w:rsidRDefault="001B103F" w:rsidP="00165395">
            <w:pPr>
              <w:pStyle w:val="Tabletex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proofErr w:type="spellStart"/>
            <w:r w:rsidRPr="00166F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Nufront</w:t>
            </w:r>
            <w:proofErr w:type="spellEnd"/>
          </w:p>
        </w:tc>
        <w:tc>
          <w:tcPr>
            <w:tcW w:w="1701" w:type="dxa"/>
            <w:vAlign w:val="center"/>
          </w:tcPr>
          <w:p w:rsidR="001B103F" w:rsidRPr="003C18D1" w:rsidRDefault="005D3D7E" w:rsidP="00165395">
            <w:pPr>
              <w:pStyle w:val="Tabletext"/>
              <w:jc w:val="center"/>
              <w:rPr>
                <w:b/>
                <w:bCs/>
                <w:color w:val="0070C0"/>
                <w:szCs w:val="16"/>
                <w:lang w:val="en-US" w:eastAsia="zh-CN"/>
              </w:rPr>
            </w:pPr>
            <w:r>
              <w:rPr>
                <w:b/>
                <w:bCs/>
                <w:color w:val="0070C0"/>
                <w:szCs w:val="16"/>
                <w:lang w:val="en-US" w:eastAsia="zh-CN"/>
              </w:rPr>
              <w:object w:dxaOrig="1532" w:dyaOrig="993">
                <v:shape id="_x0000_i1027" type="#_x0000_t75" style="width:76.4pt;height:49.45pt" o:ole="">
                  <v:imagedata r:id="rId256" o:title=""/>
                </v:shape>
                <o:OLEObject Type="Embed" ProgID="Acrobat.Document.11" ShapeID="_x0000_i1027" DrawAspect="Icon" ObjectID="_1638186192" r:id="rId257"/>
              </w:object>
            </w:r>
          </w:p>
        </w:tc>
        <w:bookmarkStart w:id="1" w:name="_MON_1638019314"/>
        <w:bookmarkEnd w:id="1"/>
        <w:tc>
          <w:tcPr>
            <w:tcW w:w="1644" w:type="dxa"/>
            <w:vAlign w:val="center"/>
          </w:tcPr>
          <w:p w:rsidR="001B103F" w:rsidRPr="003C18D1" w:rsidRDefault="00CF3AB5" w:rsidP="00165395">
            <w:pPr>
              <w:pStyle w:val="Tabletext"/>
              <w:jc w:val="center"/>
              <w:rPr>
                <w:b/>
                <w:bCs/>
                <w:color w:val="0070C0"/>
                <w:szCs w:val="16"/>
                <w:lang w:val="en-US" w:eastAsia="zh-CN"/>
              </w:rPr>
            </w:pPr>
            <w:r>
              <w:rPr>
                <w:b/>
                <w:bCs/>
                <w:color w:val="0070C0"/>
                <w:szCs w:val="16"/>
                <w:lang w:val="en-US" w:eastAsia="zh-CN"/>
              </w:rPr>
              <w:object w:dxaOrig="1532" w:dyaOrig="993">
                <v:shape id="_x0000_i1028" type="#_x0000_t75" style="width:76.4pt;height:49.45pt" o:ole="">
                  <v:imagedata r:id="rId258" o:title=""/>
                </v:shape>
                <o:OLEObject Type="Embed" ProgID="Word.Document.12" ShapeID="_x0000_i1028" DrawAspect="Icon" ObjectID="_1638186193" r:id="rId259">
                  <o:FieldCodes>\s</o:FieldCodes>
                </o:OLEObject>
              </w:object>
            </w:r>
          </w:p>
        </w:tc>
      </w:tr>
      <w:tr w:rsidR="001B103F" w:rsidRPr="003C18D1" w:rsidTr="00E73BA9">
        <w:trPr>
          <w:jc w:val="center"/>
        </w:trPr>
        <w:tc>
          <w:tcPr>
            <w:tcW w:w="1271" w:type="dxa"/>
            <w:vAlign w:val="center"/>
          </w:tcPr>
          <w:p w:rsidR="001B103F" w:rsidRPr="001B103F" w:rsidRDefault="001B103F" w:rsidP="00165395">
            <w:pPr>
              <w:spacing w:before="0"/>
              <w:jc w:val="center"/>
              <w:rPr>
                <w:color w:val="000066"/>
                <w:sz w:val="20"/>
                <w:lang w:eastAsia="zh-CN"/>
              </w:rPr>
            </w:pPr>
            <w:r w:rsidRPr="001B103F">
              <w:rPr>
                <w:color w:val="000066"/>
                <w:sz w:val="20"/>
                <w:lang w:eastAsia="zh-CN"/>
              </w:rPr>
              <w:t>22</w:t>
            </w:r>
          </w:p>
        </w:tc>
        <w:tc>
          <w:tcPr>
            <w:tcW w:w="2552" w:type="dxa"/>
            <w:vAlign w:val="center"/>
          </w:tcPr>
          <w:p w:rsidR="001B103F" w:rsidRPr="001B103F" w:rsidRDefault="001B103F" w:rsidP="001B103F">
            <w:pPr>
              <w:pStyle w:val="Tabletext"/>
              <w:rPr>
                <w:rFonts w:asciiTheme="majorBidi" w:hAnsiTheme="majorBidi" w:cstheme="majorBidi"/>
                <w:caps/>
                <w:color w:val="000000" w:themeColor="text1"/>
                <w:sz w:val="16"/>
                <w:szCs w:val="16"/>
              </w:rPr>
            </w:pPr>
            <w:r w:rsidRPr="001B103F"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Draft liaison statement to IMT-2020 proponents 'Proponents ETSI(TC DECT) and DECT Forum' - Confirmation of receipt of candidate technology submission related to proposals for the terrestrial components of the radio interface(s) for IMT-2020</w:t>
            </w:r>
          </w:p>
        </w:tc>
        <w:tc>
          <w:tcPr>
            <w:tcW w:w="3118" w:type="dxa"/>
            <w:vAlign w:val="center"/>
          </w:tcPr>
          <w:p w:rsidR="001B103F" w:rsidRPr="00166FE2" w:rsidRDefault="001B103F" w:rsidP="00165395">
            <w:pPr>
              <w:pStyle w:val="Tabletex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166F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ETSI, DECT Forum</w:t>
            </w:r>
          </w:p>
        </w:tc>
        <w:tc>
          <w:tcPr>
            <w:tcW w:w="1701" w:type="dxa"/>
            <w:vAlign w:val="center"/>
          </w:tcPr>
          <w:p w:rsidR="001B103F" w:rsidRPr="003C18D1" w:rsidRDefault="005D3D7E" w:rsidP="00165395">
            <w:pPr>
              <w:pStyle w:val="Tabletext"/>
              <w:jc w:val="center"/>
              <w:rPr>
                <w:b/>
                <w:bCs/>
                <w:color w:val="0070C0"/>
                <w:szCs w:val="16"/>
                <w:lang w:val="en-US" w:eastAsia="zh-CN"/>
              </w:rPr>
            </w:pPr>
            <w:r>
              <w:rPr>
                <w:b/>
                <w:bCs/>
                <w:color w:val="0070C0"/>
                <w:szCs w:val="16"/>
                <w:lang w:val="en-US" w:eastAsia="zh-CN"/>
              </w:rPr>
              <w:object w:dxaOrig="1532" w:dyaOrig="993">
                <v:shape id="_x0000_i1029" type="#_x0000_t75" style="width:76.4pt;height:49.45pt" o:ole="">
                  <v:imagedata r:id="rId260" o:title=""/>
                </v:shape>
                <o:OLEObject Type="Embed" ProgID="Acrobat.Document.11" ShapeID="_x0000_i1029" DrawAspect="Icon" ObjectID="_1638186194" r:id="rId261"/>
              </w:object>
            </w:r>
          </w:p>
        </w:tc>
        <w:bookmarkStart w:id="2" w:name="_MON_1638019334"/>
        <w:bookmarkEnd w:id="2"/>
        <w:tc>
          <w:tcPr>
            <w:tcW w:w="1644" w:type="dxa"/>
            <w:vAlign w:val="center"/>
          </w:tcPr>
          <w:p w:rsidR="001B103F" w:rsidRPr="003C18D1" w:rsidRDefault="00CF3AB5" w:rsidP="00165395">
            <w:pPr>
              <w:pStyle w:val="Tabletext"/>
              <w:jc w:val="center"/>
              <w:rPr>
                <w:b/>
                <w:bCs/>
                <w:color w:val="0070C0"/>
                <w:szCs w:val="16"/>
                <w:lang w:val="en-US" w:eastAsia="zh-CN"/>
              </w:rPr>
            </w:pPr>
            <w:r>
              <w:rPr>
                <w:b/>
                <w:bCs/>
                <w:color w:val="0070C0"/>
                <w:szCs w:val="16"/>
                <w:lang w:val="en-US" w:eastAsia="zh-CN"/>
              </w:rPr>
              <w:object w:dxaOrig="1532" w:dyaOrig="993">
                <v:shape id="_x0000_i1030" type="#_x0000_t75" style="width:76.4pt;height:49.45pt" o:ole="">
                  <v:imagedata r:id="rId262" o:title=""/>
                </v:shape>
                <o:OLEObject Type="Embed" ProgID="Word.Document.12" ShapeID="_x0000_i1030" DrawAspect="Icon" ObjectID="_1638186195" r:id="rId263">
                  <o:FieldCodes>\s</o:FieldCodes>
                </o:OLEObject>
              </w:object>
            </w:r>
          </w:p>
        </w:tc>
      </w:tr>
      <w:tr w:rsidR="001B103F" w:rsidRPr="003C18D1" w:rsidTr="00E73BA9">
        <w:trPr>
          <w:jc w:val="center"/>
        </w:trPr>
        <w:tc>
          <w:tcPr>
            <w:tcW w:w="1271" w:type="dxa"/>
            <w:vAlign w:val="center"/>
          </w:tcPr>
          <w:p w:rsidR="001B103F" w:rsidRPr="001B103F" w:rsidRDefault="001B103F" w:rsidP="00165395">
            <w:pPr>
              <w:spacing w:before="0"/>
              <w:jc w:val="center"/>
              <w:rPr>
                <w:color w:val="000066"/>
                <w:sz w:val="20"/>
                <w:lang w:eastAsia="zh-CN"/>
              </w:rPr>
            </w:pPr>
            <w:r w:rsidRPr="001B103F">
              <w:rPr>
                <w:color w:val="000066"/>
                <w:sz w:val="20"/>
                <w:lang w:eastAsia="zh-CN"/>
              </w:rPr>
              <w:t>26</w:t>
            </w:r>
          </w:p>
        </w:tc>
        <w:tc>
          <w:tcPr>
            <w:tcW w:w="2552" w:type="dxa"/>
            <w:vAlign w:val="center"/>
          </w:tcPr>
          <w:p w:rsidR="001B103F" w:rsidRPr="001B103F" w:rsidRDefault="001B103F" w:rsidP="00165395">
            <w:pPr>
              <w:pStyle w:val="Tabletext"/>
              <w:rPr>
                <w:rFonts w:asciiTheme="majorBidi" w:hAnsiTheme="majorBidi" w:cstheme="majorBidi"/>
                <w:caps/>
                <w:color w:val="000000" w:themeColor="text1"/>
                <w:sz w:val="16"/>
                <w:szCs w:val="16"/>
              </w:rPr>
            </w:pPr>
            <w:r w:rsidRPr="001B103F"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Liaison statement to external organizations on the request to submit the materials for the first release of new Recommendation ITU-R M.[IMT-2020.SPECS]</w:t>
            </w:r>
          </w:p>
        </w:tc>
        <w:tc>
          <w:tcPr>
            <w:tcW w:w="3118" w:type="dxa"/>
            <w:vAlign w:val="center"/>
          </w:tcPr>
          <w:p w:rsidR="001B103F" w:rsidRPr="00166FE2" w:rsidRDefault="00166FE2" w:rsidP="00166FE2">
            <w:pPr>
              <w:pStyle w:val="Tabletext"/>
              <w:jc w:val="center"/>
              <w:rPr>
                <w:spacing w:val="-4"/>
                <w:sz w:val="18"/>
                <w:szCs w:val="18"/>
              </w:rPr>
            </w:pPr>
            <w:r w:rsidRPr="00166FE2">
              <w:rPr>
                <w:b/>
                <w:spacing w:val="-4"/>
                <w:sz w:val="18"/>
                <w:szCs w:val="18"/>
              </w:rPr>
              <w:t xml:space="preserve">Including </w:t>
            </w:r>
            <w:r w:rsidRPr="00166FE2">
              <w:rPr>
                <w:b/>
                <w:spacing w:val="-4"/>
                <w:sz w:val="18"/>
                <w:szCs w:val="18"/>
                <w:lang w:eastAsia="ja-JP"/>
              </w:rPr>
              <w:t>RIT/SRIT Proponents of IMT-2020 submission</w:t>
            </w:r>
            <w:r w:rsidRPr="00166FE2">
              <w:rPr>
                <w:spacing w:val="-4"/>
                <w:sz w:val="18"/>
                <w:szCs w:val="18"/>
                <w:lang w:eastAsia="ja-JP"/>
              </w:rPr>
              <w:t xml:space="preserve">, i.e. </w:t>
            </w:r>
            <w:r w:rsidRPr="00166FE2">
              <w:rPr>
                <w:spacing w:val="-4"/>
                <w:sz w:val="18"/>
                <w:szCs w:val="18"/>
              </w:rPr>
              <w:t>3GPP, Korea (Republic of), China (People’s Republic of), ETSI, DECT Forum, TSDSI, N</w:t>
            </w:r>
            <w:r w:rsidRPr="00166FE2">
              <w:rPr>
                <w:spacing w:val="-4"/>
                <w:sz w:val="18"/>
                <w:szCs w:val="18"/>
                <w:lang w:eastAsia="ja-JP"/>
              </w:rPr>
              <w:t>UFRONT</w:t>
            </w:r>
            <w:r w:rsidRPr="00166FE2">
              <w:rPr>
                <w:spacing w:val="-4"/>
                <w:sz w:val="18"/>
                <w:szCs w:val="18"/>
              </w:rPr>
              <w:t>, ARIB, ATIS, CCSA, TTA, TTC.</w:t>
            </w:r>
          </w:p>
        </w:tc>
        <w:tc>
          <w:tcPr>
            <w:tcW w:w="1701" w:type="dxa"/>
            <w:vAlign w:val="center"/>
          </w:tcPr>
          <w:p w:rsidR="001B103F" w:rsidRPr="003C18D1" w:rsidRDefault="005F3A85" w:rsidP="00165395">
            <w:pPr>
              <w:pStyle w:val="Tabletext"/>
              <w:jc w:val="center"/>
              <w:rPr>
                <w:b/>
                <w:bCs/>
                <w:color w:val="0070C0"/>
                <w:szCs w:val="16"/>
                <w:lang w:val="en-US" w:eastAsia="zh-CN"/>
              </w:rPr>
            </w:pPr>
            <w:r>
              <w:rPr>
                <w:b/>
                <w:bCs/>
                <w:color w:val="0070C0"/>
                <w:szCs w:val="16"/>
                <w:lang w:val="en-US" w:eastAsia="zh-CN"/>
              </w:rPr>
              <w:object w:dxaOrig="1532" w:dyaOrig="993">
                <v:shape id="_x0000_i1033" type="#_x0000_t75" style="width:76.4pt;height:49.45pt" o:ole="">
                  <v:imagedata r:id="rId264" o:title=""/>
                </v:shape>
                <o:OLEObject Type="Embed" ProgID="Acrobat.Document.11" ShapeID="_x0000_i1033" DrawAspect="Icon" ObjectID="_1638186196" r:id="rId265"/>
              </w:object>
            </w:r>
          </w:p>
        </w:tc>
        <w:bookmarkStart w:id="3" w:name="_MON_1638019351"/>
        <w:bookmarkEnd w:id="3"/>
        <w:tc>
          <w:tcPr>
            <w:tcW w:w="1644" w:type="dxa"/>
            <w:vAlign w:val="center"/>
          </w:tcPr>
          <w:p w:rsidR="001B103F" w:rsidRPr="003C18D1" w:rsidRDefault="00CF3AB5" w:rsidP="00165395">
            <w:pPr>
              <w:pStyle w:val="Tabletext"/>
              <w:jc w:val="center"/>
              <w:rPr>
                <w:b/>
                <w:bCs/>
                <w:color w:val="0070C0"/>
                <w:szCs w:val="16"/>
                <w:lang w:val="en-US" w:eastAsia="zh-CN"/>
              </w:rPr>
            </w:pPr>
            <w:r>
              <w:rPr>
                <w:b/>
                <w:bCs/>
                <w:color w:val="0070C0"/>
                <w:szCs w:val="16"/>
                <w:lang w:val="en-US" w:eastAsia="zh-CN"/>
              </w:rPr>
              <w:object w:dxaOrig="1532" w:dyaOrig="993">
                <v:shape id="_x0000_i1031" type="#_x0000_t75" style="width:76.4pt;height:49.45pt" o:ole="">
                  <v:imagedata r:id="rId266" o:title=""/>
                </v:shape>
                <o:OLEObject Type="Embed" ProgID="Word.Document.12" ShapeID="_x0000_i1031" DrawAspect="Icon" ObjectID="_1638186197" r:id="rId267">
                  <o:FieldCodes>\s</o:FieldCodes>
                </o:OLEObject>
              </w:object>
            </w:r>
          </w:p>
        </w:tc>
      </w:tr>
      <w:tr w:rsidR="001B103F" w:rsidRPr="003C18D1" w:rsidTr="00E73BA9">
        <w:trPr>
          <w:jc w:val="center"/>
        </w:trPr>
        <w:tc>
          <w:tcPr>
            <w:tcW w:w="1271" w:type="dxa"/>
            <w:vAlign w:val="center"/>
          </w:tcPr>
          <w:p w:rsidR="001B103F" w:rsidRPr="001B103F" w:rsidRDefault="001B103F" w:rsidP="00165395">
            <w:pPr>
              <w:spacing w:before="0"/>
              <w:jc w:val="center"/>
              <w:rPr>
                <w:color w:val="000066"/>
                <w:sz w:val="20"/>
                <w:lang w:eastAsia="zh-CN"/>
              </w:rPr>
            </w:pPr>
            <w:r w:rsidRPr="001B103F">
              <w:rPr>
                <w:color w:val="000066"/>
                <w:sz w:val="20"/>
                <w:lang w:eastAsia="zh-CN"/>
              </w:rPr>
              <w:t>31</w:t>
            </w:r>
          </w:p>
        </w:tc>
        <w:tc>
          <w:tcPr>
            <w:tcW w:w="2552" w:type="dxa"/>
            <w:vAlign w:val="center"/>
          </w:tcPr>
          <w:p w:rsidR="001B103F" w:rsidRPr="001B103F" w:rsidRDefault="001B103F" w:rsidP="00165395">
            <w:pPr>
              <w:pStyle w:val="Tabletext"/>
              <w:rPr>
                <w:rFonts w:asciiTheme="majorBidi" w:hAnsiTheme="majorBidi" w:cstheme="majorBidi"/>
                <w:caps/>
                <w:color w:val="000000" w:themeColor="text1"/>
                <w:sz w:val="16"/>
                <w:szCs w:val="16"/>
              </w:rPr>
            </w:pPr>
            <w:r w:rsidRPr="001B103F"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Draft liaison statement to external organizations - Availability of Addendum 5 to Circular Letter 5/LCCE/59</w:t>
            </w:r>
          </w:p>
        </w:tc>
        <w:tc>
          <w:tcPr>
            <w:tcW w:w="3118" w:type="dxa"/>
            <w:vAlign w:val="center"/>
          </w:tcPr>
          <w:p w:rsidR="001B103F" w:rsidRPr="00166FE2" w:rsidRDefault="001B103F" w:rsidP="001B103F">
            <w:pPr>
              <w:pStyle w:val="Tabletex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166FE2">
              <w:rPr>
                <w:sz w:val="18"/>
                <w:szCs w:val="18"/>
                <w:lang w:eastAsia="ja-JP"/>
              </w:rPr>
              <w:t xml:space="preserve">3GPP, 3GPP2, ARIB, ATIS, CCSA, ETSI, IEEE, ITRI, TIA, TSDSI, TTA, TTC, WiMAX Forum, EBU, WWRF, 5G Americas, CDG, GSMA, UMTS Forum, Wi-Fi Alliance, Wireless Innovation Forum, XGP Forum, EU METIS Project, NGMN, 5G Innovation Centre, 5GMF, IMT 2020 Promotion Group, APT Wireless Group, 5G Infrastructure Public Private Partnership, NYU Wireless, </w:t>
            </w:r>
            <w:proofErr w:type="spellStart"/>
            <w:r w:rsidRPr="00166FE2">
              <w:rPr>
                <w:sz w:val="18"/>
                <w:szCs w:val="18"/>
                <w:lang w:eastAsia="ja-JP"/>
              </w:rPr>
              <w:t>ChEG</w:t>
            </w:r>
            <w:proofErr w:type="spellEnd"/>
            <w:r w:rsidRPr="00166FE2">
              <w:rPr>
                <w:sz w:val="18"/>
                <w:szCs w:val="18"/>
                <w:lang w:eastAsia="ja-JP"/>
              </w:rPr>
              <w:t xml:space="preserve"> Chinese Evaluation Group, Canadian Evaluation Group, TCOE, TPCEG, Africa Evaluation Group, 5G India Forum.</w:t>
            </w:r>
          </w:p>
        </w:tc>
        <w:tc>
          <w:tcPr>
            <w:tcW w:w="1701" w:type="dxa"/>
            <w:vAlign w:val="center"/>
          </w:tcPr>
          <w:p w:rsidR="001B103F" w:rsidRPr="003C18D1" w:rsidRDefault="005F3A85" w:rsidP="00165395">
            <w:pPr>
              <w:pStyle w:val="Tabletext"/>
              <w:jc w:val="center"/>
              <w:rPr>
                <w:b/>
                <w:bCs/>
                <w:color w:val="0070C0"/>
                <w:szCs w:val="16"/>
                <w:lang w:val="en-US" w:eastAsia="zh-CN"/>
              </w:rPr>
            </w:pPr>
            <w:r>
              <w:rPr>
                <w:b/>
                <w:bCs/>
                <w:color w:val="0070C0"/>
                <w:szCs w:val="16"/>
                <w:lang w:val="en-US" w:eastAsia="zh-CN"/>
              </w:rPr>
              <w:object w:dxaOrig="1532" w:dyaOrig="993">
                <v:shape id="_x0000_i1034" type="#_x0000_t75" style="width:76.4pt;height:49.45pt" o:ole="">
                  <v:imagedata r:id="rId268" o:title=""/>
                </v:shape>
                <o:OLEObject Type="Embed" ProgID="Acrobat.Document.11" ShapeID="_x0000_i1034" DrawAspect="Icon" ObjectID="_1638186198" r:id="rId269"/>
              </w:object>
            </w:r>
            <w:bookmarkStart w:id="4" w:name="_GoBack"/>
            <w:bookmarkEnd w:id="4"/>
          </w:p>
        </w:tc>
        <w:bookmarkStart w:id="5" w:name="_MON_1638019368"/>
        <w:bookmarkEnd w:id="5"/>
        <w:tc>
          <w:tcPr>
            <w:tcW w:w="1644" w:type="dxa"/>
            <w:vAlign w:val="center"/>
          </w:tcPr>
          <w:p w:rsidR="001B103F" w:rsidRPr="003C18D1" w:rsidRDefault="00CF3AB5" w:rsidP="00165395">
            <w:pPr>
              <w:pStyle w:val="Tabletext"/>
              <w:jc w:val="center"/>
              <w:rPr>
                <w:b/>
                <w:bCs/>
                <w:color w:val="0070C0"/>
                <w:szCs w:val="16"/>
                <w:lang w:val="en-US" w:eastAsia="zh-CN"/>
              </w:rPr>
            </w:pPr>
            <w:r>
              <w:rPr>
                <w:b/>
                <w:bCs/>
                <w:color w:val="0070C0"/>
                <w:szCs w:val="16"/>
                <w:lang w:val="en-US" w:eastAsia="zh-CN"/>
              </w:rPr>
              <w:object w:dxaOrig="1532" w:dyaOrig="993">
                <v:shape id="_x0000_i1032" type="#_x0000_t75" style="width:76.4pt;height:49.45pt" o:ole="">
                  <v:imagedata r:id="rId270" o:title=""/>
                </v:shape>
                <o:OLEObject Type="Embed" ProgID="Word.Document.12" ShapeID="_x0000_i1032" DrawAspect="Icon" ObjectID="_1638186199" r:id="rId271">
                  <o:FieldCodes>\s</o:FieldCodes>
                </o:OLEObject>
              </w:object>
            </w:r>
          </w:p>
        </w:tc>
      </w:tr>
    </w:tbl>
    <w:p w:rsidR="00985EFD" w:rsidRDefault="00985EFD" w:rsidP="00985EFD"/>
    <w:p w:rsidR="00F7221E" w:rsidRDefault="00996F3C" w:rsidP="00996F3C">
      <w:pPr>
        <w:pStyle w:val="Tablefin"/>
        <w:spacing w:before="0" w:after="0"/>
        <w:contextualSpacing/>
        <w:jc w:val="center"/>
      </w:pPr>
      <w:r>
        <w:t>_______________</w:t>
      </w:r>
    </w:p>
    <w:sectPr w:rsidR="00F7221E" w:rsidSect="00D02712">
      <w:headerReference w:type="default" r:id="rId272"/>
      <w:headerReference w:type="first" r:id="rId273"/>
      <w:footerReference w:type="first" r:id="rId274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314" w:rsidRDefault="00FD1314">
      <w:r>
        <w:separator/>
      </w:r>
    </w:p>
  </w:endnote>
  <w:endnote w:type="continuationSeparator" w:id="0">
    <w:p w:rsidR="00FD1314" w:rsidRDefault="00FD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9AB" w:rsidRPr="002F7CB3" w:rsidRDefault="00FD1314">
    <w:pPr>
      <w:pStyle w:val="Footer"/>
      <w:rPr>
        <w:lang w:val="en-US"/>
      </w:rPr>
    </w:pPr>
    <w:r>
      <w:fldChar w:fldCharType="begin"/>
    </w:r>
    <w:r>
      <w:instrText xml:space="preserve"> FILENAME \p  \* MERGEFORMAT </w:instrText>
    </w:r>
    <w:r>
      <w:fldChar w:fldCharType="separate"/>
    </w:r>
    <w:r w:rsidR="009839AB">
      <w:t>M:\BRSGD\TEXT2018\SG05\WP5D\800\875\CH07e.docx</w:t>
    </w:r>
    <w:r>
      <w:fldChar w:fldCharType="end"/>
    </w:r>
    <w:r w:rsidR="009839AB">
      <w:t xml:space="preserve"> ( 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9AB" w:rsidRPr="002F7CB3" w:rsidRDefault="00FD1314" w:rsidP="0029416F">
    <w:pPr>
      <w:pStyle w:val="Footer"/>
      <w:rPr>
        <w:lang w:val="en-US"/>
      </w:rPr>
    </w:pPr>
    <w:r>
      <w:fldChar w:fldCharType="begin"/>
    </w:r>
    <w:r>
      <w:instrText xml:space="preserve"> FILENAME \p  \* MERGEFORMAT </w:instrText>
    </w:r>
    <w:r>
      <w:fldChar w:fldCharType="separate"/>
    </w:r>
    <w:r w:rsidR="009839AB">
      <w:t>M:\BRSGD\TEXT2019\SG05\WP5D\000\037\037_CH7e.docx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9AB" w:rsidRPr="0029416F" w:rsidRDefault="00FD1314" w:rsidP="0029416F">
    <w:pPr>
      <w:pStyle w:val="Footer"/>
    </w:pPr>
    <w:r>
      <w:fldChar w:fldCharType="begin"/>
    </w:r>
    <w:r>
      <w:instrText xml:space="preserve"> FILENAME \p  \* MERGEFORMAT </w:instrText>
    </w:r>
    <w:r>
      <w:fldChar w:fldCharType="separate"/>
    </w:r>
    <w:r w:rsidR="009839AB">
      <w:t>M:\BRSGD\TEXT2019\SG05\WP5D\000\037\037_CH7e.docx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9AB" w:rsidRPr="0029416F" w:rsidRDefault="00FD1314" w:rsidP="0029416F">
    <w:pPr>
      <w:pStyle w:val="Footer"/>
    </w:pPr>
    <w:r>
      <w:fldChar w:fldCharType="begin"/>
    </w:r>
    <w:r>
      <w:instrText xml:space="preserve"> FILENAME \p  \* MERGEFORMAT </w:instrText>
    </w:r>
    <w:r>
      <w:fldChar w:fldCharType="separate"/>
    </w:r>
    <w:r w:rsidR="009839AB">
      <w:t>M:\BRSGD\TEXT2019\SG05\WP5D\000\037\037_CH7e.docx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9AB" w:rsidRPr="0029416F" w:rsidRDefault="00FD1314" w:rsidP="0029416F">
    <w:pPr>
      <w:pStyle w:val="Footer"/>
    </w:pPr>
    <w:r>
      <w:fldChar w:fldCharType="begin"/>
    </w:r>
    <w:r>
      <w:instrText xml:space="preserve"> FILENAME \p  \* MERGEFORMAT </w:instrText>
    </w:r>
    <w:r>
      <w:fldChar w:fldCharType="separate"/>
    </w:r>
    <w:r w:rsidR="009839AB">
      <w:t>M:\BRSGD\TEXT2019\SG05\WP5D\000\037\037_CH7e.docx</w:t>
    </w:r>
    <w: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9AB" w:rsidRPr="0029416F" w:rsidRDefault="00FD1314" w:rsidP="0029416F">
    <w:pPr>
      <w:pStyle w:val="Footer"/>
    </w:pPr>
    <w:r>
      <w:fldChar w:fldCharType="begin"/>
    </w:r>
    <w:r>
      <w:instrText xml:space="preserve"> FILENAME \p  \* MERGEFORMAT </w:instrText>
    </w:r>
    <w:r>
      <w:fldChar w:fldCharType="separate"/>
    </w:r>
    <w:r w:rsidR="009839AB">
      <w:t>M:\BRSGD\TEXT2019\SG05\WP5D\000\037\037_CH7e.docx</w:t>
    </w:r>
    <w: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9AB" w:rsidRPr="0029416F" w:rsidRDefault="00FD1314" w:rsidP="0029416F">
    <w:pPr>
      <w:pStyle w:val="Footer"/>
    </w:pPr>
    <w:r>
      <w:fldChar w:fldCharType="begin"/>
    </w:r>
    <w:r>
      <w:instrText xml:space="preserve"> FILENAME \p  \* MERGEFORMAT </w:instrText>
    </w:r>
    <w:r>
      <w:fldChar w:fldCharType="separate"/>
    </w:r>
    <w:r w:rsidR="009839AB">
      <w:t>M:\BRSGD\TEXT2019\SG05\WP5D\000\037\037_CH7e.docx</w:t>
    </w:r>
    <w: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9AB" w:rsidRPr="0029416F" w:rsidRDefault="00FD1314" w:rsidP="0029416F">
    <w:pPr>
      <w:pStyle w:val="Footer"/>
    </w:pPr>
    <w:r>
      <w:fldChar w:fldCharType="begin"/>
    </w:r>
    <w:r>
      <w:instrText xml:space="preserve"> FILENAME \p  \* MERGEFORMAT </w:instrText>
    </w:r>
    <w:r>
      <w:fldChar w:fldCharType="separate"/>
    </w:r>
    <w:r w:rsidR="009839AB">
      <w:t>M:\BRSGD\TEXT2019\SG05\WP5D\000\037\037_CH7e.docx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314" w:rsidRDefault="00FD1314">
      <w:r>
        <w:t>____________________</w:t>
      </w:r>
    </w:p>
  </w:footnote>
  <w:footnote w:type="continuationSeparator" w:id="0">
    <w:p w:rsidR="00FD1314" w:rsidRDefault="00FD1314">
      <w:r>
        <w:continuationSeparator/>
      </w:r>
    </w:p>
  </w:footnote>
  <w:footnote w:id="1">
    <w:p w:rsidR="009839AB" w:rsidRPr="00FE08CF" w:rsidRDefault="009839AB" w:rsidP="0016539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lang w:val="en-US"/>
        </w:rPr>
        <w:t xml:space="preserve">Input documents can be found in the </w:t>
      </w:r>
      <w:hyperlink r:id="rId1" w:history="1">
        <w:r w:rsidRPr="00FE08CF">
          <w:rPr>
            <w:rStyle w:val="Hyperlink"/>
            <w:lang w:val="en-US"/>
          </w:rPr>
          <w:t>2015-2019 study cycle</w:t>
        </w:r>
      </w:hyperlink>
      <w:r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9AB" w:rsidRDefault="009839AB" w:rsidP="00330567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:rsidR="009839AB" w:rsidRDefault="009839AB">
    <w:pPr>
      <w:pStyle w:val="Header"/>
      <w:rPr>
        <w:lang w:val="en-US"/>
      </w:rPr>
    </w:pPr>
    <w:r>
      <w:rPr>
        <w:lang w:val="en-US"/>
      </w:rPr>
      <w:t>-E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9AB" w:rsidRPr="00F06852" w:rsidRDefault="009839AB" w:rsidP="00F06852">
    <w:pPr>
      <w:pStyle w:val="Header"/>
      <w:rPr>
        <w:b/>
        <w:bCs/>
      </w:rPr>
    </w:pPr>
    <w:r w:rsidRPr="00014E6C">
      <w:rPr>
        <w:b/>
        <w:bCs/>
        <w:lang w:val="en-US"/>
      </w:rPr>
      <w:t xml:space="preserve">- </w:t>
    </w:r>
    <w:r w:rsidRPr="00014E6C">
      <w:rPr>
        <w:rStyle w:val="PageNumber"/>
        <w:b/>
        <w:bCs/>
      </w:rPr>
      <w:fldChar w:fldCharType="begin"/>
    </w:r>
    <w:r w:rsidRPr="00014E6C">
      <w:rPr>
        <w:rStyle w:val="PageNumber"/>
        <w:b/>
        <w:bCs/>
      </w:rPr>
      <w:instrText xml:space="preserve"> PAGE </w:instrText>
    </w:r>
    <w:r w:rsidRPr="00014E6C">
      <w:rPr>
        <w:rStyle w:val="PageNumber"/>
        <w:b/>
        <w:bCs/>
      </w:rPr>
      <w:fldChar w:fldCharType="separate"/>
    </w:r>
    <w:r w:rsidR="005F3A85">
      <w:rPr>
        <w:rStyle w:val="PageNumber"/>
        <w:b/>
        <w:bCs/>
        <w:noProof/>
      </w:rPr>
      <w:t>1</w:t>
    </w:r>
    <w:r w:rsidRPr="00014E6C">
      <w:rPr>
        <w:rStyle w:val="PageNumber"/>
        <w:b/>
        <w:bCs/>
      </w:rPr>
      <w:fldChar w:fldCharType="end"/>
    </w:r>
    <w:r w:rsidRPr="00014E6C">
      <w:rPr>
        <w:rStyle w:val="PageNumber"/>
        <w:b/>
        <w:bCs/>
      </w:rPr>
      <w:t xml:space="preserve"> -</w:t>
    </w:r>
    <w:r w:rsidRPr="00014E6C">
      <w:rPr>
        <w:rStyle w:val="PageNumber"/>
        <w:b/>
        <w:bCs/>
      </w:rPr>
      <w:br/>
    </w:r>
    <w:r w:rsidRPr="00CB2E66">
      <w:rPr>
        <w:b/>
        <w:bCs/>
      </w:rPr>
      <w:t>Ch. 7 - GENERAL MATTERS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9AB" w:rsidRPr="00F06852" w:rsidRDefault="009839AB" w:rsidP="00F06852">
    <w:pPr>
      <w:pStyle w:val="Header"/>
    </w:pPr>
    <w:r w:rsidRPr="00014E6C">
      <w:rPr>
        <w:b/>
        <w:bCs/>
        <w:lang w:val="en-US"/>
      </w:rPr>
      <w:t xml:space="preserve">- </w:t>
    </w:r>
    <w:r w:rsidRPr="00014E6C">
      <w:rPr>
        <w:rStyle w:val="PageNumber"/>
        <w:b/>
        <w:bCs/>
      </w:rPr>
      <w:fldChar w:fldCharType="begin"/>
    </w:r>
    <w:r w:rsidRPr="00014E6C">
      <w:rPr>
        <w:rStyle w:val="PageNumber"/>
        <w:b/>
        <w:bCs/>
      </w:rPr>
      <w:instrText xml:space="preserve"> PAGE </w:instrText>
    </w:r>
    <w:r w:rsidRPr="00014E6C">
      <w:rPr>
        <w:rStyle w:val="PageNumber"/>
        <w:b/>
        <w:bCs/>
      </w:rPr>
      <w:fldChar w:fldCharType="separate"/>
    </w:r>
    <w:r w:rsidR="005F3A85">
      <w:rPr>
        <w:rStyle w:val="PageNumber"/>
        <w:b/>
        <w:bCs/>
        <w:noProof/>
      </w:rPr>
      <w:t>6</w:t>
    </w:r>
    <w:r w:rsidRPr="00014E6C">
      <w:rPr>
        <w:rStyle w:val="PageNumber"/>
        <w:b/>
        <w:bCs/>
      </w:rPr>
      <w:fldChar w:fldCharType="end"/>
    </w:r>
    <w:r w:rsidRPr="00014E6C">
      <w:rPr>
        <w:rStyle w:val="PageNumber"/>
        <w:b/>
        <w:bCs/>
      </w:rPr>
      <w:t xml:space="preserve"> -</w:t>
    </w:r>
    <w:r w:rsidRPr="00014E6C">
      <w:rPr>
        <w:rStyle w:val="PageNumber"/>
        <w:b/>
        <w:bCs/>
      </w:rPr>
      <w:br/>
    </w:r>
    <w:r w:rsidRPr="00CB2E66">
      <w:rPr>
        <w:b/>
        <w:bCs/>
      </w:rPr>
      <w:t>Ch. 7 - GENERAL MATTERS</w:t>
    </w:r>
    <w:r>
      <w:rPr>
        <w:b/>
        <w:bCs/>
      </w:rPr>
      <w:t xml:space="preserve"> - Att. 7.1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9AB" w:rsidRPr="00F06852" w:rsidRDefault="009839AB" w:rsidP="00F06852">
    <w:pPr>
      <w:pStyle w:val="Header"/>
      <w:rPr>
        <w:b/>
        <w:bCs/>
      </w:rPr>
    </w:pPr>
    <w:r w:rsidRPr="00014E6C">
      <w:rPr>
        <w:b/>
        <w:bCs/>
        <w:lang w:val="en-US"/>
      </w:rPr>
      <w:t xml:space="preserve">- </w:t>
    </w:r>
    <w:r w:rsidRPr="00014E6C">
      <w:rPr>
        <w:rStyle w:val="PageNumber"/>
        <w:b/>
        <w:bCs/>
      </w:rPr>
      <w:fldChar w:fldCharType="begin"/>
    </w:r>
    <w:r w:rsidRPr="00014E6C">
      <w:rPr>
        <w:rStyle w:val="PageNumber"/>
        <w:b/>
        <w:bCs/>
      </w:rPr>
      <w:instrText xml:space="preserve"> PAGE </w:instrText>
    </w:r>
    <w:r w:rsidRPr="00014E6C">
      <w:rPr>
        <w:rStyle w:val="PageNumber"/>
        <w:b/>
        <w:bCs/>
      </w:rPr>
      <w:fldChar w:fldCharType="separate"/>
    </w:r>
    <w:r w:rsidR="005F3A85">
      <w:rPr>
        <w:rStyle w:val="PageNumber"/>
        <w:b/>
        <w:bCs/>
        <w:noProof/>
      </w:rPr>
      <w:t>2</w:t>
    </w:r>
    <w:r w:rsidRPr="00014E6C">
      <w:rPr>
        <w:rStyle w:val="PageNumber"/>
        <w:b/>
        <w:bCs/>
      </w:rPr>
      <w:fldChar w:fldCharType="end"/>
    </w:r>
    <w:r w:rsidRPr="00014E6C">
      <w:rPr>
        <w:rStyle w:val="PageNumber"/>
        <w:b/>
        <w:bCs/>
      </w:rPr>
      <w:t xml:space="preserve"> -</w:t>
    </w:r>
    <w:r w:rsidRPr="00014E6C">
      <w:rPr>
        <w:rStyle w:val="PageNumber"/>
        <w:b/>
        <w:bCs/>
      </w:rPr>
      <w:br/>
    </w:r>
    <w:r w:rsidRPr="00CB2E66">
      <w:rPr>
        <w:b/>
        <w:bCs/>
      </w:rPr>
      <w:t>Ch. 7 - GENERAL MATTERS</w:t>
    </w:r>
    <w:r>
      <w:rPr>
        <w:b/>
        <w:bCs/>
      </w:rPr>
      <w:t xml:space="preserve"> - Att. 7.1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9AB" w:rsidRPr="00F06852" w:rsidRDefault="009839AB" w:rsidP="00F06852">
    <w:pPr>
      <w:pStyle w:val="Header"/>
    </w:pPr>
    <w:r w:rsidRPr="00014E6C">
      <w:rPr>
        <w:b/>
        <w:bCs/>
        <w:lang w:val="en-US"/>
      </w:rPr>
      <w:t xml:space="preserve">- </w:t>
    </w:r>
    <w:r w:rsidRPr="00014E6C">
      <w:rPr>
        <w:rStyle w:val="PageNumber"/>
        <w:b/>
        <w:bCs/>
      </w:rPr>
      <w:fldChar w:fldCharType="begin"/>
    </w:r>
    <w:r w:rsidRPr="00014E6C">
      <w:rPr>
        <w:rStyle w:val="PageNumber"/>
        <w:b/>
        <w:bCs/>
      </w:rPr>
      <w:instrText xml:space="preserve"> PAGE </w:instrText>
    </w:r>
    <w:r w:rsidRPr="00014E6C">
      <w:rPr>
        <w:rStyle w:val="PageNumber"/>
        <w:b/>
        <w:bCs/>
      </w:rPr>
      <w:fldChar w:fldCharType="separate"/>
    </w:r>
    <w:r w:rsidR="005F3A85">
      <w:rPr>
        <w:rStyle w:val="PageNumber"/>
        <w:b/>
        <w:bCs/>
        <w:noProof/>
      </w:rPr>
      <w:t>9</w:t>
    </w:r>
    <w:r w:rsidRPr="00014E6C">
      <w:rPr>
        <w:rStyle w:val="PageNumber"/>
        <w:b/>
        <w:bCs/>
      </w:rPr>
      <w:fldChar w:fldCharType="end"/>
    </w:r>
    <w:r w:rsidRPr="00014E6C">
      <w:rPr>
        <w:rStyle w:val="PageNumber"/>
        <w:b/>
        <w:bCs/>
      </w:rPr>
      <w:t xml:space="preserve"> -</w:t>
    </w:r>
    <w:r w:rsidRPr="00014E6C">
      <w:rPr>
        <w:rStyle w:val="PageNumber"/>
        <w:b/>
        <w:bCs/>
      </w:rPr>
      <w:br/>
    </w:r>
    <w:r w:rsidRPr="00CB2E66">
      <w:rPr>
        <w:b/>
        <w:bCs/>
      </w:rPr>
      <w:t>Ch. 7 - GENERAL MATTERS</w:t>
    </w:r>
    <w:r>
      <w:rPr>
        <w:b/>
        <w:bCs/>
      </w:rPr>
      <w:t xml:space="preserve"> - Att. 7.2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9AB" w:rsidRPr="00F06852" w:rsidRDefault="009839AB" w:rsidP="00F06852">
    <w:pPr>
      <w:pStyle w:val="Header"/>
      <w:rPr>
        <w:b/>
        <w:bCs/>
      </w:rPr>
    </w:pPr>
    <w:r w:rsidRPr="00014E6C">
      <w:rPr>
        <w:b/>
        <w:bCs/>
        <w:lang w:val="en-US"/>
      </w:rPr>
      <w:t xml:space="preserve">- </w:t>
    </w:r>
    <w:r w:rsidRPr="00014E6C">
      <w:rPr>
        <w:rStyle w:val="PageNumber"/>
        <w:b/>
        <w:bCs/>
      </w:rPr>
      <w:fldChar w:fldCharType="begin"/>
    </w:r>
    <w:r w:rsidRPr="00014E6C">
      <w:rPr>
        <w:rStyle w:val="PageNumber"/>
        <w:b/>
        <w:bCs/>
      </w:rPr>
      <w:instrText xml:space="preserve"> PAGE </w:instrText>
    </w:r>
    <w:r w:rsidRPr="00014E6C">
      <w:rPr>
        <w:rStyle w:val="PageNumber"/>
        <w:b/>
        <w:bCs/>
      </w:rPr>
      <w:fldChar w:fldCharType="separate"/>
    </w:r>
    <w:r w:rsidR="005F3A85">
      <w:rPr>
        <w:rStyle w:val="PageNumber"/>
        <w:b/>
        <w:bCs/>
        <w:noProof/>
      </w:rPr>
      <w:t>7</w:t>
    </w:r>
    <w:r w:rsidRPr="00014E6C">
      <w:rPr>
        <w:rStyle w:val="PageNumber"/>
        <w:b/>
        <w:bCs/>
      </w:rPr>
      <w:fldChar w:fldCharType="end"/>
    </w:r>
    <w:r w:rsidRPr="00014E6C">
      <w:rPr>
        <w:rStyle w:val="PageNumber"/>
        <w:b/>
        <w:bCs/>
      </w:rPr>
      <w:t xml:space="preserve"> -</w:t>
    </w:r>
    <w:r w:rsidRPr="00014E6C">
      <w:rPr>
        <w:rStyle w:val="PageNumber"/>
        <w:b/>
        <w:bCs/>
      </w:rPr>
      <w:br/>
    </w:r>
    <w:r w:rsidRPr="00CB2E66">
      <w:rPr>
        <w:b/>
        <w:bCs/>
      </w:rPr>
      <w:t>Ch. 7 - GENERAL MATTERS</w:t>
    </w:r>
    <w:r>
      <w:rPr>
        <w:b/>
        <w:bCs/>
      </w:rPr>
      <w:t xml:space="preserve"> - Att. 7.2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9AB" w:rsidRPr="00F06852" w:rsidRDefault="009839AB" w:rsidP="00F06852">
    <w:pPr>
      <w:pStyle w:val="Header"/>
      <w:rPr>
        <w:b/>
        <w:bCs/>
      </w:rPr>
    </w:pPr>
    <w:r w:rsidRPr="00014E6C">
      <w:rPr>
        <w:b/>
        <w:bCs/>
        <w:lang w:val="en-US"/>
      </w:rPr>
      <w:t xml:space="preserve">- </w:t>
    </w:r>
    <w:r w:rsidRPr="00014E6C">
      <w:rPr>
        <w:rStyle w:val="PageNumber"/>
        <w:b/>
        <w:bCs/>
      </w:rPr>
      <w:fldChar w:fldCharType="begin"/>
    </w:r>
    <w:r w:rsidRPr="00014E6C">
      <w:rPr>
        <w:rStyle w:val="PageNumber"/>
        <w:b/>
        <w:bCs/>
      </w:rPr>
      <w:instrText xml:space="preserve"> PAGE </w:instrText>
    </w:r>
    <w:r w:rsidRPr="00014E6C">
      <w:rPr>
        <w:rStyle w:val="PageNumber"/>
        <w:b/>
        <w:bCs/>
      </w:rPr>
      <w:fldChar w:fldCharType="separate"/>
    </w:r>
    <w:r w:rsidR="005F3A85">
      <w:rPr>
        <w:rStyle w:val="PageNumber"/>
        <w:b/>
        <w:bCs/>
        <w:noProof/>
      </w:rPr>
      <w:t>10</w:t>
    </w:r>
    <w:r w:rsidRPr="00014E6C">
      <w:rPr>
        <w:rStyle w:val="PageNumber"/>
        <w:b/>
        <w:bCs/>
      </w:rPr>
      <w:fldChar w:fldCharType="end"/>
    </w:r>
    <w:r w:rsidRPr="00014E6C">
      <w:rPr>
        <w:rStyle w:val="PageNumber"/>
        <w:b/>
        <w:bCs/>
      </w:rPr>
      <w:t xml:space="preserve"> -</w:t>
    </w:r>
    <w:r w:rsidRPr="00014E6C">
      <w:rPr>
        <w:rStyle w:val="PageNumber"/>
        <w:b/>
        <w:bCs/>
      </w:rPr>
      <w:br/>
    </w:r>
    <w:r w:rsidRPr="00CB2E66">
      <w:rPr>
        <w:b/>
        <w:bCs/>
      </w:rPr>
      <w:t>Ch. 7 - GENERAL MATTERS</w:t>
    </w:r>
    <w:r>
      <w:rPr>
        <w:b/>
        <w:bCs/>
      </w:rPr>
      <w:t xml:space="preserve"> - Att. 7.3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9AB" w:rsidRPr="00F06852" w:rsidRDefault="009839AB" w:rsidP="00F06852">
    <w:pPr>
      <w:pStyle w:val="Header"/>
    </w:pPr>
    <w:r w:rsidRPr="00014E6C">
      <w:rPr>
        <w:b/>
        <w:bCs/>
        <w:lang w:val="en-US"/>
      </w:rPr>
      <w:t xml:space="preserve">- </w:t>
    </w:r>
    <w:r w:rsidRPr="00014E6C">
      <w:rPr>
        <w:rStyle w:val="PageNumber"/>
        <w:b/>
        <w:bCs/>
      </w:rPr>
      <w:fldChar w:fldCharType="begin"/>
    </w:r>
    <w:r w:rsidRPr="00014E6C">
      <w:rPr>
        <w:rStyle w:val="PageNumber"/>
        <w:b/>
        <w:bCs/>
      </w:rPr>
      <w:instrText xml:space="preserve"> PAGE </w:instrText>
    </w:r>
    <w:r w:rsidRPr="00014E6C">
      <w:rPr>
        <w:rStyle w:val="PageNumber"/>
        <w:b/>
        <w:bCs/>
      </w:rPr>
      <w:fldChar w:fldCharType="separate"/>
    </w:r>
    <w:r>
      <w:rPr>
        <w:rStyle w:val="PageNumber"/>
        <w:b/>
        <w:bCs/>
        <w:noProof/>
      </w:rPr>
      <w:t>12</w:t>
    </w:r>
    <w:r w:rsidRPr="00014E6C">
      <w:rPr>
        <w:rStyle w:val="PageNumber"/>
        <w:b/>
        <w:bCs/>
      </w:rPr>
      <w:fldChar w:fldCharType="end"/>
    </w:r>
    <w:r w:rsidRPr="00014E6C">
      <w:rPr>
        <w:rStyle w:val="PageNumber"/>
        <w:b/>
        <w:bCs/>
      </w:rPr>
      <w:t xml:space="preserve"> -</w:t>
    </w:r>
    <w:r w:rsidRPr="00014E6C">
      <w:rPr>
        <w:rStyle w:val="PageNumber"/>
        <w:b/>
        <w:bCs/>
      </w:rPr>
      <w:br/>
    </w:r>
    <w:r w:rsidRPr="00CB2E66">
      <w:rPr>
        <w:b/>
        <w:bCs/>
      </w:rPr>
      <w:t>Ch. 7 - GENERAL MATTERS</w:t>
    </w:r>
    <w:r>
      <w:rPr>
        <w:b/>
        <w:bCs/>
      </w:rPr>
      <w:t xml:space="preserve"> - Att. 7.4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9AB" w:rsidRPr="00F06852" w:rsidRDefault="009839AB" w:rsidP="00F06852">
    <w:pPr>
      <w:pStyle w:val="Header"/>
      <w:rPr>
        <w:b/>
        <w:bCs/>
      </w:rPr>
    </w:pPr>
    <w:r w:rsidRPr="00014E6C">
      <w:rPr>
        <w:b/>
        <w:bCs/>
        <w:lang w:val="en-US"/>
      </w:rPr>
      <w:t xml:space="preserve">- </w:t>
    </w:r>
    <w:r w:rsidRPr="00014E6C">
      <w:rPr>
        <w:rStyle w:val="PageNumber"/>
        <w:b/>
        <w:bCs/>
      </w:rPr>
      <w:fldChar w:fldCharType="begin"/>
    </w:r>
    <w:r w:rsidRPr="00014E6C">
      <w:rPr>
        <w:rStyle w:val="PageNumber"/>
        <w:b/>
        <w:bCs/>
      </w:rPr>
      <w:instrText xml:space="preserve"> PAGE </w:instrText>
    </w:r>
    <w:r w:rsidRPr="00014E6C">
      <w:rPr>
        <w:rStyle w:val="PageNumber"/>
        <w:b/>
        <w:bCs/>
      </w:rPr>
      <w:fldChar w:fldCharType="separate"/>
    </w:r>
    <w:r w:rsidR="005F3A85">
      <w:rPr>
        <w:rStyle w:val="PageNumber"/>
        <w:b/>
        <w:bCs/>
        <w:noProof/>
      </w:rPr>
      <w:t>11</w:t>
    </w:r>
    <w:r w:rsidRPr="00014E6C">
      <w:rPr>
        <w:rStyle w:val="PageNumber"/>
        <w:b/>
        <w:bCs/>
      </w:rPr>
      <w:fldChar w:fldCharType="end"/>
    </w:r>
    <w:r w:rsidRPr="00014E6C">
      <w:rPr>
        <w:rStyle w:val="PageNumber"/>
        <w:b/>
        <w:bCs/>
      </w:rPr>
      <w:t xml:space="preserve"> -</w:t>
    </w:r>
    <w:r w:rsidRPr="00014E6C">
      <w:rPr>
        <w:rStyle w:val="PageNumber"/>
        <w:b/>
        <w:bCs/>
      </w:rPr>
      <w:br/>
    </w:r>
    <w:r w:rsidRPr="00CB2E66">
      <w:rPr>
        <w:b/>
        <w:bCs/>
      </w:rPr>
      <w:t>Ch. 7 - GENERAL MATTERS</w:t>
    </w:r>
    <w:r>
      <w:rPr>
        <w:b/>
        <w:bCs/>
      </w:rPr>
      <w:t xml:space="preserve"> - Att. 7.4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0"/>
  <w:activeWritingStyle w:appName="MSWord" w:lang="es-ES_tradnl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73F"/>
    <w:rsid w:val="000069D4"/>
    <w:rsid w:val="000102D3"/>
    <w:rsid w:val="00013CAD"/>
    <w:rsid w:val="0001491F"/>
    <w:rsid w:val="000174AD"/>
    <w:rsid w:val="00034798"/>
    <w:rsid w:val="0004154C"/>
    <w:rsid w:val="00047A1D"/>
    <w:rsid w:val="00050932"/>
    <w:rsid w:val="000549A1"/>
    <w:rsid w:val="000604B9"/>
    <w:rsid w:val="00061A73"/>
    <w:rsid w:val="0008133B"/>
    <w:rsid w:val="00083BFE"/>
    <w:rsid w:val="00084130"/>
    <w:rsid w:val="000841CE"/>
    <w:rsid w:val="00085340"/>
    <w:rsid w:val="000A7D55"/>
    <w:rsid w:val="000C12C8"/>
    <w:rsid w:val="000C2E8E"/>
    <w:rsid w:val="000C4561"/>
    <w:rsid w:val="000C480B"/>
    <w:rsid w:val="000D1CBC"/>
    <w:rsid w:val="000D4870"/>
    <w:rsid w:val="000E0B3E"/>
    <w:rsid w:val="000E0E7C"/>
    <w:rsid w:val="000E780E"/>
    <w:rsid w:val="000F1B4B"/>
    <w:rsid w:val="0011320E"/>
    <w:rsid w:val="0011452D"/>
    <w:rsid w:val="00115958"/>
    <w:rsid w:val="001216E5"/>
    <w:rsid w:val="0012744F"/>
    <w:rsid w:val="00131178"/>
    <w:rsid w:val="001348C7"/>
    <w:rsid w:val="00135174"/>
    <w:rsid w:val="0013746E"/>
    <w:rsid w:val="00143DA7"/>
    <w:rsid w:val="001445A4"/>
    <w:rsid w:val="001479BD"/>
    <w:rsid w:val="00153FD8"/>
    <w:rsid w:val="00156F66"/>
    <w:rsid w:val="00163271"/>
    <w:rsid w:val="001632C7"/>
    <w:rsid w:val="00165395"/>
    <w:rsid w:val="00166416"/>
    <w:rsid w:val="00166FE2"/>
    <w:rsid w:val="0017459B"/>
    <w:rsid w:val="0017522F"/>
    <w:rsid w:val="00182528"/>
    <w:rsid w:val="0018500B"/>
    <w:rsid w:val="001945FE"/>
    <w:rsid w:val="00196A19"/>
    <w:rsid w:val="001A0288"/>
    <w:rsid w:val="001A2120"/>
    <w:rsid w:val="001A7E4D"/>
    <w:rsid w:val="001B103F"/>
    <w:rsid w:val="001B6D41"/>
    <w:rsid w:val="001B6FF5"/>
    <w:rsid w:val="001D4836"/>
    <w:rsid w:val="001D4E0F"/>
    <w:rsid w:val="001D6BB0"/>
    <w:rsid w:val="001D6D73"/>
    <w:rsid w:val="002000AE"/>
    <w:rsid w:val="00202CA8"/>
    <w:rsid w:val="00202DC1"/>
    <w:rsid w:val="002103DF"/>
    <w:rsid w:val="002116EE"/>
    <w:rsid w:val="00211C95"/>
    <w:rsid w:val="00220EBF"/>
    <w:rsid w:val="00221A57"/>
    <w:rsid w:val="002309D8"/>
    <w:rsid w:val="00230CF9"/>
    <w:rsid w:val="002338A5"/>
    <w:rsid w:val="00244A6F"/>
    <w:rsid w:val="00252847"/>
    <w:rsid w:val="002551EB"/>
    <w:rsid w:val="002638CD"/>
    <w:rsid w:val="00264CEA"/>
    <w:rsid w:val="00276F6B"/>
    <w:rsid w:val="002867A9"/>
    <w:rsid w:val="002930A4"/>
    <w:rsid w:val="0029416F"/>
    <w:rsid w:val="002A4DC4"/>
    <w:rsid w:val="002A602E"/>
    <w:rsid w:val="002A6033"/>
    <w:rsid w:val="002A6167"/>
    <w:rsid w:val="002A70CA"/>
    <w:rsid w:val="002A7FE2"/>
    <w:rsid w:val="002B1C55"/>
    <w:rsid w:val="002E1B4F"/>
    <w:rsid w:val="002E63C3"/>
    <w:rsid w:val="002F2E67"/>
    <w:rsid w:val="002F7CB3"/>
    <w:rsid w:val="00302457"/>
    <w:rsid w:val="00306F09"/>
    <w:rsid w:val="00307846"/>
    <w:rsid w:val="003141A4"/>
    <w:rsid w:val="00315546"/>
    <w:rsid w:val="00326C64"/>
    <w:rsid w:val="00327A60"/>
    <w:rsid w:val="00330367"/>
    <w:rsid w:val="00330567"/>
    <w:rsid w:val="00334A20"/>
    <w:rsid w:val="00345841"/>
    <w:rsid w:val="003466BA"/>
    <w:rsid w:val="003520A3"/>
    <w:rsid w:val="00353E8F"/>
    <w:rsid w:val="003700A2"/>
    <w:rsid w:val="003709BF"/>
    <w:rsid w:val="0037584C"/>
    <w:rsid w:val="003841AA"/>
    <w:rsid w:val="00386A9D"/>
    <w:rsid w:val="003902DC"/>
    <w:rsid w:val="00391081"/>
    <w:rsid w:val="003A3F40"/>
    <w:rsid w:val="003A68AF"/>
    <w:rsid w:val="003B2789"/>
    <w:rsid w:val="003B2A62"/>
    <w:rsid w:val="003B510E"/>
    <w:rsid w:val="003B55F1"/>
    <w:rsid w:val="003C13CE"/>
    <w:rsid w:val="003C18D1"/>
    <w:rsid w:val="003E2518"/>
    <w:rsid w:val="003E4E20"/>
    <w:rsid w:val="003E79BC"/>
    <w:rsid w:val="003E7CEF"/>
    <w:rsid w:val="003F2586"/>
    <w:rsid w:val="003F5583"/>
    <w:rsid w:val="003F6938"/>
    <w:rsid w:val="0042303F"/>
    <w:rsid w:val="00471FC4"/>
    <w:rsid w:val="0047256A"/>
    <w:rsid w:val="00475E41"/>
    <w:rsid w:val="00481423"/>
    <w:rsid w:val="004878BD"/>
    <w:rsid w:val="00493ABA"/>
    <w:rsid w:val="004A5376"/>
    <w:rsid w:val="004A60C7"/>
    <w:rsid w:val="004B029E"/>
    <w:rsid w:val="004B1EF7"/>
    <w:rsid w:val="004B3FAD"/>
    <w:rsid w:val="004B78BF"/>
    <w:rsid w:val="004C5749"/>
    <w:rsid w:val="004D214D"/>
    <w:rsid w:val="004D3634"/>
    <w:rsid w:val="004D732C"/>
    <w:rsid w:val="004E4BE3"/>
    <w:rsid w:val="004F2FFD"/>
    <w:rsid w:val="00501DCA"/>
    <w:rsid w:val="0050377E"/>
    <w:rsid w:val="00507AD4"/>
    <w:rsid w:val="00513668"/>
    <w:rsid w:val="00513A47"/>
    <w:rsid w:val="00524D1E"/>
    <w:rsid w:val="005359D8"/>
    <w:rsid w:val="005408DF"/>
    <w:rsid w:val="00541EA0"/>
    <w:rsid w:val="005425A6"/>
    <w:rsid w:val="005436B3"/>
    <w:rsid w:val="00555D14"/>
    <w:rsid w:val="00557686"/>
    <w:rsid w:val="00573344"/>
    <w:rsid w:val="00583F9B"/>
    <w:rsid w:val="00586871"/>
    <w:rsid w:val="00592456"/>
    <w:rsid w:val="005A672E"/>
    <w:rsid w:val="005B22D4"/>
    <w:rsid w:val="005C1A17"/>
    <w:rsid w:val="005C5759"/>
    <w:rsid w:val="005C61A0"/>
    <w:rsid w:val="005D3D7E"/>
    <w:rsid w:val="005D5F07"/>
    <w:rsid w:val="005D7BE5"/>
    <w:rsid w:val="005E4C67"/>
    <w:rsid w:val="005E5C10"/>
    <w:rsid w:val="005F13CB"/>
    <w:rsid w:val="005F2C78"/>
    <w:rsid w:val="005F3A85"/>
    <w:rsid w:val="005F5B7E"/>
    <w:rsid w:val="00610A3B"/>
    <w:rsid w:val="006144E4"/>
    <w:rsid w:val="00615549"/>
    <w:rsid w:val="00615845"/>
    <w:rsid w:val="00636C01"/>
    <w:rsid w:val="00644205"/>
    <w:rsid w:val="00650299"/>
    <w:rsid w:val="00655FC5"/>
    <w:rsid w:val="00676D70"/>
    <w:rsid w:val="006D41A3"/>
    <w:rsid w:val="006D76C1"/>
    <w:rsid w:val="006E2EDA"/>
    <w:rsid w:val="006E3A14"/>
    <w:rsid w:val="006E4FF9"/>
    <w:rsid w:val="00714DC3"/>
    <w:rsid w:val="00716EE8"/>
    <w:rsid w:val="007276D3"/>
    <w:rsid w:val="00747C39"/>
    <w:rsid w:val="00750078"/>
    <w:rsid w:val="00754592"/>
    <w:rsid w:val="00756AFA"/>
    <w:rsid w:val="00765D86"/>
    <w:rsid w:val="007812ED"/>
    <w:rsid w:val="00790422"/>
    <w:rsid w:val="00797362"/>
    <w:rsid w:val="007A4579"/>
    <w:rsid w:val="007B09F6"/>
    <w:rsid w:val="007C224B"/>
    <w:rsid w:val="007C41DD"/>
    <w:rsid w:val="007E7983"/>
    <w:rsid w:val="008003FC"/>
    <w:rsid w:val="008063CD"/>
    <w:rsid w:val="00814E0A"/>
    <w:rsid w:val="00822581"/>
    <w:rsid w:val="0083075B"/>
    <w:rsid w:val="008309DD"/>
    <w:rsid w:val="0083227A"/>
    <w:rsid w:val="0083358A"/>
    <w:rsid w:val="008434AE"/>
    <w:rsid w:val="00856BCD"/>
    <w:rsid w:val="00860388"/>
    <w:rsid w:val="00866900"/>
    <w:rsid w:val="00870107"/>
    <w:rsid w:val="00876A8A"/>
    <w:rsid w:val="00881BA1"/>
    <w:rsid w:val="00882DCD"/>
    <w:rsid w:val="0088573F"/>
    <w:rsid w:val="008874D8"/>
    <w:rsid w:val="008A4D8D"/>
    <w:rsid w:val="008C0D67"/>
    <w:rsid w:val="008C26B8"/>
    <w:rsid w:val="008C7EDE"/>
    <w:rsid w:val="008E08C6"/>
    <w:rsid w:val="008F208F"/>
    <w:rsid w:val="00912C17"/>
    <w:rsid w:val="009161E4"/>
    <w:rsid w:val="00916349"/>
    <w:rsid w:val="00930F79"/>
    <w:rsid w:val="00935BC1"/>
    <w:rsid w:val="0093787D"/>
    <w:rsid w:val="00946C9A"/>
    <w:rsid w:val="009500A1"/>
    <w:rsid w:val="00957D4B"/>
    <w:rsid w:val="00964438"/>
    <w:rsid w:val="0097044F"/>
    <w:rsid w:val="009759F0"/>
    <w:rsid w:val="00980B68"/>
    <w:rsid w:val="00982084"/>
    <w:rsid w:val="009839AB"/>
    <w:rsid w:val="0098487F"/>
    <w:rsid w:val="00985EFD"/>
    <w:rsid w:val="00990654"/>
    <w:rsid w:val="00991C51"/>
    <w:rsid w:val="00994822"/>
    <w:rsid w:val="00995963"/>
    <w:rsid w:val="00996F3C"/>
    <w:rsid w:val="009A221B"/>
    <w:rsid w:val="009A5199"/>
    <w:rsid w:val="009A67D8"/>
    <w:rsid w:val="009B3F58"/>
    <w:rsid w:val="009B61EB"/>
    <w:rsid w:val="009C2064"/>
    <w:rsid w:val="009C680C"/>
    <w:rsid w:val="009D0ED4"/>
    <w:rsid w:val="009D1697"/>
    <w:rsid w:val="009D645A"/>
    <w:rsid w:val="009E66CF"/>
    <w:rsid w:val="009F3A46"/>
    <w:rsid w:val="009F3B9E"/>
    <w:rsid w:val="009F3C4B"/>
    <w:rsid w:val="009F6520"/>
    <w:rsid w:val="00A014F8"/>
    <w:rsid w:val="00A02555"/>
    <w:rsid w:val="00A02FDC"/>
    <w:rsid w:val="00A12E13"/>
    <w:rsid w:val="00A372E2"/>
    <w:rsid w:val="00A378CE"/>
    <w:rsid w:val="00A5173C"/>
    <w:rsid w:val="00A61AEF"/>
    <w:rsid w:val="00A6629F"/>
    <w:rsid w:val="00A7164C"/>
    <w:rsid w:val="00A76853"/>
    <w:rsid w:val="00AA1F2A"/>
    <w:rsid w:val="00AA7251"/>
    <w:rsid w:val="00AB2A4D"/>
    <w:rsid w:val="00AB317F"/>
    <w:rsid w:val="00AC1830"/>
    <w:rsid w:val="00AD2345"/>
    <w:rsid w:val="00AD311D"/>
    <w:rsid w:val="00AD5F66"/>
    <w:rsid w:val="00AE516E"/>
    <w:rsid w:val="00AE62A0"/>
    <w:rsid w:val="00AE706F"/>
    <w:rsid w:val="00AF173A"/>
    <w:rsid w:val="00B066A4"/>
    <w:rsid w:val="00B07A13"/>
    <w:rsid w:val="00B10042"/>
    <w:rsid w:val="00B131D5"/>
    <w:rsid w:val="00B210A3"/>
    <w:rsid w:val="00B247E9"/>
    <w:rsid w:val="00B334EF"/>
    <w:rsid w:val="00B4279B"/>
    <w:rsid w:val="00B45FC9"/>
    <w:rsid w:val="00B65467"/>
    <w:rsid w:val="00B7295A"/>
    <w:rsid w:val="00B76F35"/>
    <w:rsid w:val="00B81138"/>
    <w:rsid w:val="00B83474"/>
    <w:rsid w:val="00B85FCE"/>
    <w:rsid w:val="00B933F3"/>
    <w:rsid w:val="00B97F0C"/>
    <w:rsid w:val="00BA2A88"/>
    <w:rsid w:val="00BC7CCF"/>
    <w:rsid w:val="00BD4B7E"/>
    <w:rsid w:val="00BD6B37"/>
    <w:rsid w:val="00BD6BB6"/>
    <w:rsid w:val="00BE3773"/>
    <w:rsid w:val="00BE470B"/>
    <w:rsid w:val="00C0004B"/>
    <w:rsid w:val="00C12845"/>
    <w:rsid w:val="00C15BBB"/>
    <w:rsid w:val="00C16DEB"/>
    <w:rsid w:val="00C26C1D"/>
    <w:rsid w:val="00C314D2"/>
    <w:rsid w:val="00C3797F"/>
    <w:rsid w:val="00C40EF4"/>
    <w:rsid w:val="00C456F2"/>
    <w:rsid w:val="00C56905"/>
    <w:rsid w:val="00C57A91"/>
    <w:rsid w:val="00C60E6D"/>
    <w:rsid w:val="00C61433"/>
    <w:rsid w:val="00C663E5"/>
    <w:rsid w:val="00C77ED7"/>
    <w:rsid w:val="00CA5C63"/>
    <w:rsid w:val="00CA651F"/>
    <w:rsid w:val="00CB47B5"/>
    <w:rsid w:val="00CB77CC"/>
    <w:rsid w:val="00CC01C2"/>
    <w:rsid w:val="00CC1C4B"/>
    <w:rsid w:val="00CD0365"/>
    <w:rsid w:val="00CD2C98"/>
    <w:rsid w:val="00CD31DA"/>
    <w:rsid w:val="00CE6F29"/>
    <w:rsid w:val="00CF1E48"/>
    <w:rsid w:val="00CF21F2"/>
    <w:rsid w:val="00CF3AB5"/>
    <w:rsid w:val="00CF7FA3"/>
    <w:rsid w:val="00D02712"/>
    <w:rsid w:val="00D046A7"/>
    <w:rsid w:val="00D135FF"/>
    <w:rsid w:val="00D214D0"/>
    <w:rsid w:val="00D31876"/>
    <w:rsid w:val="00D6546B"/>
    <w:rsid w:val="00D67589"/>
    <w:rsid w:val="00D842CF"/>
    <w:rsid w:val="00D97703"/>
    <w:rsid w:val="00DB178B"/>
    <w:rsid w:val="00DB5CD1"/>
    <w:rsid w:val="00DC17D3"/>
    <w:rsid w:val="00DC31B4"/>
    <w:rsid w:val="00DD3E96"/>
    <w:rsid w:val="00DD4BED"/>
    <w:rsid w:val="00DD5C74"/>
    <w:rsid w:val="00DE2BCC"/>
    <w:rsid w:val="00DE39F0"/>
    <w:rsid w:val="00DE66EE"/>
    <w:rsid w:val="00DF0AF3"/>
    <w:rsid w:val="00DF2CC1"/>
    <w:rsid w:val="00DF7E9F"/>
    <w:rsid w:val="00E05ED6"/>
    <w:rsid w:val="00E27D7E"/>
    <w:rsid w:val="00E35BCD"/>
    <w:rsid w:val="00E42E13"/>
    <w:rsid w:val="00E56D5C"/>
    <w:rsid w:val="00E6257C"/>
    <w:rsid w:val="00E63C59"/>
    <w:rsid w:val="00E722C0"/>
    <w:rsid w:val="00E728F5"/>
    <w:rsid w:val="00E73BA9"/>
    <w:rsid w:val="00E80483"/>
    <w:rsid w:val="00E922B2"/>
    <w:rsid w:val="00EB1A98"/>
    <w:rsid w:val="00EC47B8"/>
    <w:rsid w:val="00EC77FE"/>
    <w:rsid w:val="00EF1588"/>
    <w:rsid w:val="00F034E0"/>
    <w:rsid w:val="00F040A0"/>
    <w:rsid w:val="00F04437"/>
    <w:rsid w:val="00F06852"/>
    <w:rsid w:val="00F23E69"/>
    <w:rsid w:val="00F25662"/>
    <w:rsid w:val="00F321A0"/>
    <w:rsid w:val="00F600E4"/>
    <w:rsid w:val="00F66D52"/>
    <w:rsid w:val="00F7221E"/>
    <w:rsid w:val="00F858F5"/>
    <w:rsid w:val="00F93D7A"/>
    <w:rsid w:val="00F9596A"/>
    <w:rsid w:val="00FA124A"/>
    <w:rsid w:val="00FA14B4"/>
    <w:rsid w:val="00FB1267"/>
    <w:rsid w:val="00FB6C06"/>
    <w:rsid w:val="00FC08DD"/>
    <w:rsid w:val="00FC2316"/>
    <w:rsid w:val="00FC2CFD"/>
    <w:rsid w:val="00FD1314"/>
    <w:rsid w:val="00FE1EA6"/>
    <w:rsid w:val="00FF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CF55A8-B7E6-4B20-A133-D95858F51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uiPriority w:val="9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F208F"/>
    <w:pPr>
      <w:outlineLvl w:val="3"/>
    </w:pPr>
  </w:style>
  <w:style w:type="paragraph" w:styleId="Heading5">
    <w:name w:val="heading 5"/>
    <w:basedOn w:val="Heading4"/>
    <w:next w:val="Normal"/>
    <w:link w:val="Heading5Char"/>
    <w:uiPriority w:val="9"/>
    <w:qFormat/>
    <w:rsid w:val="008F208F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"/>
    <w:qFormat/>
    <w:rsid w:val="008F208F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8F208F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8F208F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6852"/>
    <w:rPr>
      <w:rFonts w:ascii="Times New Roman" w:hAnsi="Times New Roman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F06852"/>
    <w:rPr>
      <w:rFonts w:ascii="Times New Roman" w:hAnsi="Times New Roman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F06852"/>
    <w:rPr>
      <w:rFonts w:ascii="Times New Roman" w:hAnsi="Times New Roman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F06852"/>
    <w:rPr>
      <w:rFonts w:ascii="Times New Roman" w:hAnsi="Times New Roman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F06852"/>
    <w:rPr>
      <w:rFonts w:ascii="Times New Roman" w:hAnsi="Times New Roman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06852"/>
    <w:rPr>
      <w:rFonts w:ascii="Times New Roman" w:hAnsi="Times New Roman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06852"/>
    <w:rPr>
      <w:rFonts w:ascii="Times New Roman" w:hAnsi="Times New Roman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06852"/>
    <w:rPr>
      <w:rFonts w:ascii="Times New Roman" w:hAnsi="Times New Roman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06852"/>
    <w:rPr>
      <w:rFonts w:ascii="Times New Roman" w:hAnsi="Times New Roman"/>
      <w:b/>
      <w:sz w:val="24"/>
      <w:lang w:val="en-GB" w:eastAsia="en-US"/>
    </w:rPr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8F208F"/>
    <w:pPr>
      <w:ind w:left="1134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basedOn w:val="DefaultParagraphFont"/>
    <w:link w:val="Tabletext"/>
    <w:locked/>
    <w:rsid w:val="00F06852"/>
    <w:rPr>
      <w:rFonts w:ascii="Times New Roman" w:hAnsi="Times New Roman"/>
      <w:lang w:val="en-GB" w:eastAsia="en-US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basedOn w:val="DefaultParagraphFont"/>
    <w:uiPriority w:val="99"/>
    <w:rsid w:val="00F06852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06852"/>
    <w:rPr>
      <w:rFonts w:cs="Times New Roman"/>
      <w:b/>
      <w:b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6852"/>
    <w:rPr>
      <w:rFonts w:ascii="Lucida Console" w:hAnsi="Lucida Console" w:cs="Courier New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6852"/>
    <w:pPr>
      <w:tabs>
        <w:tab w:val="clear" w:pos="1134"/>
        <w:tab w:val="clear" w:pos="1871"/>
        <w:tab w:val="clear" w:pos="226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Lucida Console" w:hAnsi="Lucida Console" w:cs="Courier New"/>
      <w:color w:val="000000"/>
      <w:szCs w:val="24"/>
      <w:lang w:val="en-US" w:eastAsia="zh-CN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06852"/>
    <w:rPr>
      <w:rFonts w:ascii="Arial" w:hAnsi="Arial" w:cs="Arial"/>
      <w:vanish/>
      <w:color w:val="000000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06852"/>
    <w:pPr>
      <w:pBdr>
        <w:bottom w:val="single" w:sz="6" w:space="1" w:color="auto"/>
      </w:pBd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06852"/>
    <w:rPr>
      <w:rFonts w:ascii="Arial" w:hAnsi="Arial" w:cs="Arial"/>
      <w:vanish/>
      <w:color w:val="000000"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06852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table" w:styleId="TableGrid">
    <w:name w:val="Table Grid"/>
    <w:basedOn w:val="TableNormal"/>
    <w:rsid w:val="00B97F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C680C"/>
    <w:rPr>
      <w:color w:val="800080" w:themeColor="followedHyperlink"/>
      <w:u w:val="single"/>
    </w:rPr>
  </w:style>
  <w:style w:type="character" w:customStyle="1" w:styleId="BalloonTextChar">
    <w:name w:val="Balloon Text Char"/>
    <w:basedOn w:val="DefaultParagraphFont"/>
    <w:link w:val="BalloonText"/>
    <w:semiHidden/>
    <w:rsid w:val="006E4FF9"/>
    <w:rPr>
      <w:rFonts w:ascii="Segoe UI" w:hAnsi="Segoe UI" w:cs="Segoe UI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6E4FF9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Headingsplit">
    <w:name w:val="Heading_split"/>
    <w:basedOn w:val="Headingi"/>
    <w:qFormat/>
    <w:rsid w:val="008063CD"/>
    <w:rPr>
      <w:lang w:val="en-US"/>
    </w:rPr>
  </w:style>
  <w:style w:type="paragraph" w:customStyle="1" w:styleId="Normalsplit">
    <w:name w:val="Normal_split"/>
    <w:basedOn w:val="Normal"/>
    <w:qFormat/>
    <w:rsid w:val="008063CD"/>
  </w:style>
  <w:style w:type="character" w:customStyle="1" w:styleId="Provsplit">
    <w:name w:val="Prov_split"/>
    <w:basedOn w:val="DefaultParagraphFont"/>
    <w:qFormat/>
    <w:rsid w:val="008063CD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063CD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8063CD"/>
  </w:style>
  <w:style w:type="paragraph" w:customStyle="1" w:styleId="Methodheading2">
    <w:name w:val="Method_heading2"/>
    <w:basedOn w:val="Heading2"/>
    <w:next w:val="Normal"/>
    <w:qFormat/>
    <w:rsid w:val="008063CD"/>
  </w:style>
  <w:style w:type="paragraph" w:customStyle="1" w:styleId="Methodheading3">
    <w:name w:val="Method_heading3"/>
    <w:basedOn w:val="Heading3"/>
    <w:next w:val="Normal"/>
    <w:qFormat/>
    <w:rsid w:val="008063CD"/>
  </w:style>
  <w:style w:type="paragraph" w:customStyle="1" w:styleId="Methodheading4">
    <w:name w:val="Method_heading4"/>
    <w:basedOn w:val="Heading4"/>
    <w:next w:val="Normal"/>
    <w:qFormat/>
    <w:rsid w:val="008063CD"/>
  </w:style>
  <w:style w:type="paragraph" w:customStyle="1" w:styleId="MethodHeadingb">
    <w:name w:val="Method_Headingb"/>
    <w:basedOn w:val="Headingb"/>
    <w:qFormat/>
    <w:rsid w:val="008063CD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customStyle="1" w:styleId="Tablefin">
    <w:name w:val="Table_fin"/>
    <w:basedOn w:val="Tabletext"/>
    <w:rsid w:val="008063CD"/>
  </w:style>
  <w:style w:type="paragraph" w:styleId="NormalWeb">
    <w:name w:val="Normal (Web)"/>
    <w:basedOn w:val="Normal"/>
    <w:uiPriority w:val="99"/>
    <w:semiHidden/>
    <w:unhideWhenUsed/>
    <w:rsid w:val="00991C51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zh-CN"/>
    </w:rPr>
  </w:style>
  <w:style w:type="character" w:styleId="CommentReference">
    <w:name w:val="annotation reference"/>
    <w:basedOn w:val="DefaultParagraphFont"/>
    <w:semiHidden/>
    <w:unhideWhenUsed/>
    <w:rsid w:val="00C3797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3797F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3797F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79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797F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3797F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7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itu.int/md/meetingdoc.asp?lang=en&amp;parent=R15-WP5D-C-0853" TargetMode="External"/><Relationship Id="rId21" Type="http://schemas.openxmlformats.org/officeDocument/2006/relationships/hyperlink" Target="https://www.itu.int/md/meetingdoc.asp?lang=en&amp;parent=R19-WP5D-C-0004" TargetMode="External"/><Relationship Id="rId42" Type="http://schemas.openxmlformats.org/officeDocument/2006/relationships/hyperlink" Target="https://www.itu.int/md/meetingdoc.asp?lang=en&amp;parent=R19-WP5D-C&amp;source=ITU-D%20SG%202" TargetMode="External"/><Relationship Id="rId63" Type="http://schemas.openxmlformats.org/officeDocument/2006/relationships/hyperlink" Target="https://www.itu.int/md/meetingdoc.asp?lang=en&amp;parent=R19-WP5D-C-0024" TargetMode="External"/><Relationship Id="rId84" Type="http://schemas.openxmlformats.org/officeDocument/2006/relationships/hyperlink" Target="https://www.itu.int/md/meetingdoc.asp?lang=en&amp;parent=R19-WP5D-C&amp;source=Nokia%20Corporation" TargetMode="External"/><Relationship Id="rId138" Type="http://schemas.openxmlformats.org/officeDocument/2006/relationships/hyperlink" Target="https://www.itu.int/md/meetingdoc.asp?lang=en&amp;parent=R19-WP5D-191210-TD-0001" TargetMode="External"/><Relationship Id="rId159" Type="http://schemas.openxmlformats.org/officeDocument/2006/relationships/hyperlink" Target="https://www.itu.int/md/meetingdoc.asp?lang=en&amp;parent=R19-WP5D-191210-TD-0008" TargetMode="External"/><Relationship Id="rId170" Type="http://schemas.openxmlformats.org/officeDocument/2006/relationships/hyperlink" Target="https://www.itu.int/md/R15-IMT.2020-C-0012/en" TargetMode="External"/><Relationship Id="rId191" Type="http://schemas.openxmlformats.org/officeDocument/2006/relationships/hyperlink" Target="https://www.itu.int/md/R15-IMT.2020-C-0018/en" TargetMode="External"/><Relationship Id="rId205" Type="http://schemas.openxmlformats.org/officeDocument/2006/relationships/hyperlink" Target="https://www.itu.int/md/meetingdoc.asp?lang=en&amp;parent=R19-WP5D-191210-TD&amp;source=WP%205D" TargetMode="External"/><Relationship Id="rId226" Type="http://schemas.openxmlformats.org/officeDocument/2006/relationships/hyperlink" Target="https://www.itu.int/md/meetingdoc.asp?lang=en&amp;parent=R19-WP5D-191210-TD&amp;source=SWG%20Evaluation" TargetMode="External"/><Relationship Id="rId247" Type="http://schemas.openxmlformats.org/officeDocument/2006/relationships/hyperlink" Target="https://www.itu.int/md/R15-WP5D-C-1226/en" TargetMode="External"/><Relationship Id="rId107" Type="http://schemas.openxmlformats.org/officeDocument/2006/relationships/hyperlink" Target="https://www.itu.int/md/meetingdoc.asp?lang=en&amp;parent=R15-WP5D-C-1307" TargetMode="External"/><Relationship Id="rId268" Type="http://schemas.openxmlformats.org/officeDocument/2006/relationships/image" Target="media/image9.emf"/><Relationship Id="rId11" Type="http://schemas.openxmlformats.org/officeDocument/2006/relationships/header" Target="header1.xml"/><Relationship Id="rId32" Type="http://schemas.openxmlformats.org/officeDocument/2006/relationships/hyperlink" Target="https://www.itu.int/md/meetingdoc.asp?lang=en&amp;parent=R19-WP5D-C&amp;source=Alliance%20for%20Telecommunications%20Industry%20Solutions" TargetMode="External"/><Relationship Id="rId53" Type="http://schemas.openxmlformats.org/officeDocument/2006/relationships/hyperlink" Target="https://www.itu.int/md/meetingdoc.asp?lang=en&amp;parent=R19-WP5D-C-0019" TargetMode="External"/><Relationship Id="rId74" Type="http://schemas.openxmlformats.org/officeDocument/2006/relationships/hyperlink" Target="https://www.itu.int/md/meetingdoc.asp?lang=en&amp;parent=R19-WP5D-C&amp;source=Telecom%20Centres%20of%20Excellence%20Group%20%28TCOE%29" TargetMode="External"/><Relationship Id="rId128" Type="http://schemas.openxmlformats.org/officeDocument/2006/relationships/hyperlink" Target="https://www.itu.int/md/R15-WP5D-C-1281/en" TargetMode="External"/><Relationship Id="rId149" Type="http://schemas.openxmlformats.org/officeDocument/2006/relationships/hyperlink" Target="https://www.itu.int/md/R15-IMT.2020-C-0011/en" TargetMode="External"/><Relationship Id="rId5" Type="http://schemas.openxmlformats.org/officeDocument/2006/relationships/styles" Target="styles.xml"/><Relationship Id="rId95" Type="http://schemas.openxmlformats.org/officeDocument/2006/relationships/hyperlink" Target="https://www.itu.int/md/meetingdoc.asp?lang=en&amp;parent=R15-WP5D-C-1301" TargetMode="External"/><Relationship Id="rId160" Type="http://schemas.openxmlformats.org/officeDocument/2006/relationships/hyperlink" Target="https://www.itu.int/md/meetingdoc.asp?lang=en&amp;parent=R19-WP5D-191210-TD&amp;source=WP%205D" TargetMode="External"/><Relationship Id="rId181" Type="http://schemas.openxmlformats.org/officeDocument/2006/relationships/hyperlink" Target="https://www.itu.int/md/meetingdoc.asp?lang=en&amp;parent=R19-WP5D-191210-TD&amp;source=SWG%20Evaluation" TargetMode="External"/><Relationship Id="rId216" Type="http://schemas.openxmlformats.org/officeDocument/2006/relationships/hyperlink" Target="https://www.itu.int/md/meetingdoc.asp?lang=en&amp;parent=R19-WP5D-191210-TD-0027" TargetMode="External"/><Relationship Id="rId237" Type="http://schemas.openxmlformats.org/officeDocument/2006/relationships/hyperlink" Target="https://www.itu.int/md/meetingdoc.asp?lang=en&amp;parent=R19-WP5D-191210-TD-0034" TargetMode="External"/><Relationship Id="rId258" Type="http://schemas.openxmlformats.org/officeDocument/2006/relationships/image" Target="media/image4.emf"/><Relationship Id="rId22" Type="http://schemas.openxmlformats.org/officeDocument/2006/relationships/hyperlink" Target="https://www.itu.int/md/meetingdoc.asp?lang=en&amp;parent=R19-WP5D-C&amp;source=Alliance%20for%20Telecommunications%20Industry%20Solutions" TargetMode="External"/><Relationship Id="rId43" Type="http://schemas.openxmlformats.org/officeDocument/2006/relationships/hyperlink" Target="https://www.itu.int/md/meetingdoc.asp?lang=en&amp;parent=R19-WP5D-C-0015" TargetMode="External"/><Relationship Id="rId64" Type="http://schemas.openxmlformats.org/officeDocument/2006/relationships/hyperlink" Target="https://www.itu.int/md/meetingdoc.asp?lang=en&amp;parent=R19-WP5D-C&amp;source=Director%2C%20BR" TargetMode="External"/><Relationship Id="rId118" Type="http://schemas.openxmlformats.org/officeDocument/2006/relationships/hyperlink" Target="https://www.itu.int/md/R15-WP5D-C-0828/en" TargetMode="External"/><Relationship Id="rId139" Type="http://schemas.openxmlformats.org/officeDocument/2006/relationships/hyperlink" Target="https://www.itu.int/md/meetingdoc.asp?lang=en&amp;parent=R19-WP5D-191210-TD&amp;source=WP%205D" TargetMode="External"/><Relationship Id="rId85" Type="http://schemas.openxmlformats.org/officeDocument/2006/relationships/hyperlink" Target="https://www.itu.int/md/meetingdoc.asp?lang=en&amp;parent=R19-WP5D-C-0035" TargetMode="External"/><Relationship Id="rId150" Type="http://schemas.openxmlformats.org/officeDocument/2006/relationships/hyperlink" Target="https://www.itu.int/md/meetingdoc.asp?lang=en&amp;parent=R19-WP5D-191210-TD-0005" TargetMode="External"/><Relationship Id="rId171" Type="http://schemas.openxmlformats.org/officeDocument/2006/relationships/hyperlink" Target="https://www.itu.int/md/meetingdoc.asp?lang=en&amp;parent=R19-WP5D-191210-TD-0012" TargetMode="External"/><Relationship Id="rId192" Type="http://schemas.openxmlformats.org/officeDocument/2006/relationships/hyperlink" Target="https://www.itu.int/md/meetingdoc.asp?lang=en&amp;parent=R19-WP5D-191210-TD-0019" TargetMode="External"/><Relationship Id="rId206" Type="http://schemas.openxmlformats.org/officeDocument/2006/relationships/hyperlink" Target="https://www.itu.int/en/ITU-R/study-groups/rsg5/rwp5d/Pages/ws-20191210.aspx" TargetMode="External"/><Relationship Id="rId227" Type="http://schemas.openxmlformats.org/officeDocument/2006/relationships/hyperlink" Target="https://www.itu.int/md/R19-WP5D-C-0037/en" TargetMode="External"/><Relationship Id="rId248" Type="http://schemas.openxmlformats.org/officeDocument/2006/relationships/hyperlink" Target="https://www.itu.int/md/R15-WP5D-C-1278/en" TargetMode="External"/><Relationship Id="rId269" Type="http://schemas.openxmlformats.org/officeDocument/2006/relationships/oleObject" Target="embeddings/oleObject5.bin"/><Relationship Id="rId12" Type="http://schemas.openxmlformats.org/officeDocument/2006/relationships/footer" Target="footer1.xml"/><Relationship Id="rId33" Type="http://schemas.openxmlformats.org/officeDocument/2006/relationships/hyperlink" Target="https://www.itu.int/md/meetingdoc.asp?lang=en&amp;parent=R19-WP5D-C-0010" TargetMode="External"/><Relationship Id="rId108" Type="http://schemas.openxmlformats.org/officeDocument/2006/relationships/hyperlink" Target="https://www.itu.int/md/meetingdoc.asp?lang=en&amp;parent=R15-WP5D-C&amp;source=Fifth%20Generation%20Mobile%20Forum%20%285GMF-IEG%29" TargetMode="External"/><Relationship Id="rId129" Type="http://schemas.openxmlformats.org/officeDocument/2006/relationships/hyperlink" Target="https://www.itu.int/md/meetingdoc.asp?lang=en&amp;parent=R15-WP5D-C-0770" TargetMode="External"/><Relationship Id="rId54" Type="http://schemas.openxmlformats.org/officeDocument/2006/relationships/hyperlink" Target="https://www.itu.int/md/meetingdoc.asp?lang=en&amp;parent=R19-WP5D-C&amp;source=China%20%28People&amp;" TargetMode="External"/><Relationship Id="rId75" Type="http://schemas.openxmlformats.org/officeDocument/2006/relationships/hyperlink" Target="https://www.itu.int/md/meetingdoc.asp?lang=en&amp;parent=R19-WP5D-C-0030" TargetMode="External"/><Relationship Id="rId96" Type="http://schemas.openxmlformats.org/officeDocument/2006/relationships/hyperlink" Target="https://www.itu.int/md/meetingdoc.asp?lang=en&amp;parent=R15-WP5D-C&amp;source=TSDS%2C%20India%20%28TSDSI%29" TargetMode="External"/><Relationship Id="rId140" Type="http://schemas.openxmlformats.org/officeDocument/2006/relationships/hyperlink" Target="https://www.itu.int/md/R15-IMT.2020-C-0008/en" TargetMode="External"/><Relationship Id="rId161" Type="http://schemas.openxmlformats.org/officeDocument/2006/relationships/hyperlink" Target="https://www.itu.int/md/R15-IMT.2020-C-0032/en" TargetMode="External"/><Relationship Id="rId182" Type="http://schemas.openxmlformats.org/officeDocument/2006/relationships/hyperlink" Target="https://www.itu.int/md/R15-IMT.2020-C-0027/en" TargetMode="External"/><Relationship Id="rId217" Type="http://schemas.openxmlformats.org/officeDocument/2006/relationships/hyperlink" Target="https://www.itu.int/md/meetingdoc.asp?lang=en&amp;parent=R19-WP5D-191210-TD&amp;source=SWG%20IMT%20Specifications" TargetMode="External"/><Relationship Id="rId6" Type="http://schemas.openxmlformats.org/officeDocument/2006/relationships/settings" Target="settings.xml"/><Relationship Id="rId238" Type="http://schemas.openxmlformats.org/officeDocument/2006/relationships/hyperlink" Target="https://www.itu.int/md/meetingdoc.asp?lang=en&amp;parent=R19-WP5D-191210-TD&amp;source=SWG%20Evaluation" TargetMode="External"/><Relationship Id="rId259" Type="http://schemas.openxmlformats.org/officeDocument/2006/relationships/package" Target="embeddings/Microsoft_Word_Document2.docx"/><Relationship Id="rId23" Type="http://schemas.openxmlformats.org/officeDocument/2006/relationships/hyperlink" Target="https://www.itu.int/md/meetingdoc.asp?lang=en&amp;parent=R19-WP5D-C-0005" TargetMode="External"/><Relationship Id="rId119" Type="http://schemas.openxmlformats.org/officeDocument/2006/relationships/hyperlink" Target="https://www.itu.int/md/R15-WP5D-C-1203/en" TargetMode="External"/><Relationship Id="rId270" Type="http://schemas.openxmlformats.org/officeDocument/2006/relationships/image" Target="media/image10.emf"/><Relationship Id="rId44" Type="http://schemas.openxmlformats.org/officeDocument/2006/relationships/hyperlink" Target="https://www.itu.int/md/meetingdoc.asp?lang=en&amp;parent=R19-WP5D-C&amp;source=Director%2C%20BR" TargetMode="External"/><Relationship Id="rId60" Type="http://schemas.openxmlformats.org/officeDocument/2006/relationships/hyperlink" Target="https://www.itu.int/md/meetingdoc.asp?lang=en&amp;parent=R19-WP5D-C&amp;source=China%20%28People&amp;" TargetMode="External"/><Relationship Id="rId65" Type="http://schemas.openxmlformats.org/officeDocument/2006/relationships/hyperlink" Target="https://www.itu.int/md/meetingdoc.asp?lang=en&amp;parent=R19-WP5D-C-0025" TargetMode="External"/><Relationship Id="rId81" Type="http://schemas.openxmlformats.org/officeDocument/2006/relationships/hyperlink" Target="https://www.itu.int/md/meetingdoc.asp?lang=en&amp;parent=R19-WP5D-C-0033" TargetMode="External"/><Relationship Id="rId86" Type="http://schemas.openxmlformats.org/officeDocument/2006/relationships/hyperlink" Target="https://www.itu.int/md/meetingdoc.asp?lang=en&amp;parent=R19-WP5D-C&amp;source=Region%203%20Rapporteur" TargetMode="External"/><Relationship Id="rId130" Type="http://schemas.openxmlformats.org/officeDocument/2006/relationships/hyperlink" Target="https://www.itu.int/md/meetingdoc.asp?lang=en&amp;parent=R15-WP5D-C-0771" TargetMode="External"/><Relationship Id="rId135" Type="http://schemas.openxmlformats.org/officeDocument/2006/relationships/footer" Target="footer3.xml"/><Relationship Id="rId151" Type="http://schemas.openxmlformats.org/officeDocument/2006/relationships/hyperlink" Target="https://www.itu.int/md/meetingdoc.asp?lang=en&amp;parent=R19-WP5D-191210-TD&amp;source=WP%205D" TargetMode="External"/><Relationship Id="rId156" Type="http://schemas.openxmlformats.org/officeDocument/2006/relationships/hyperlink" Target="https://www.itu.int/md/meetingdoc.asp?lang=en&amp;parent=R19-WP5D-191210-TD-0007" TargetMode="External"/><Relationship Id="rId177" Type="http://schemas.openxmlformats.org/officeDocument/2006/relationships/hyperlink" Target="https://www.itu.int/md/meetingdoc.asp?lang=en&amp;parent=R19-WP5D-191210-TD-0014" TargetMode="External"/><Relationship Id="rId198" Type="http://schemas.openxmlformats.org/officeDocument/2006/relationships/hyperlink" Target="https://www.itu.int/md/meetingdoc.asp?lang=en&amp;parent=R19-WP5D-191210-TD-0021" TargetMode="External"/><Relationship Id="rId172" Type="http://schemas.openxmlformats.org/officeDocument/2006/relationships/hyperlink" Target="https://www.itu.int/md/meetingdoc.asp?lang=en&amp;parent=R19-WP5D-191210-TD&amp;source=SWG%20Coordination" TargetMode="External"/><Relationship Id="rId193" Type="http://schemas.openxmlformats.org/officeDocument/2006/relationships/hyperlink" Target="https://www.itu.int/md/meetingdoc.asp?lang=en&amp;parent=R19-WP5D-191210-TD&amp;source=SWG%20Coordination" TargetMode="External"/><Relationship Id="rId202" Type="http://schemas.openxmlformats.org/officeDocument/2006/relationships/hyperlink" Target="https://www.itu.int/md/meetingdoc.asp?lang=en&amp;parent=R19-WP5D-191210-TD&amp;source=SWG%20Coordination" TargetMode="External"/><Relationship Id="rId207" Type="http://schemas.openxmlformats.org/officeDocument/2006/relationships/hyperlink" Target="https://www.itu.int/md/meetingdoc.asp?lang=en&amp;parent=R19-WP5D-191210-TD-0024" TargetMode="External"/><Relationship Id="rId223" Type="http://schemas.openxmlformats.org/officeDocument/2006/relationships/hyperlink" Target="https://www.itu.int/md/meetingdoc.asp?lang=en&amp;parent=R19-WP5D-191210-TD&amp;source=SWG%20Evaluation" TargetMode="External"/><Relationship Id="rId228" Type="http://schemas.openxmlformats.org/officeDocument/2006/relationships/hyperlink" Target="https://www.itu.int/md/meetingdoc.asp?lang=en&amp;parent=R19-WP5D-191210-TD-0031" TargetMode="External"/><Relationship Id="rId244" Type="http://schemas.openxmlformats.org/officeDocument/2006/relationships/footer" Target="footer5.xml"/><Relationship Id="rId249" Type="http://schemas.openxmlformats.org/officeDocument/2006/relationships/hyperlink" Target="https://www.itu.int/md/R15-WP5D-C-1284/en" TargetMode="External"/><Relationship Id="rId13" Type="http://schemas.openxmlformats.org/officeDocument/2006/relationships/header" Target="header2.xml"/><Relationship Id="rId18" Type="http://schemas.openxmlformats.org/officeDocument/2006/relationships/hyperlink" Target="https://www.itu.int/md/meetingdoc.asp?lang=en&amp;parent=R19-WP5D-C&amp;source=Chairman%2C%20ITU-T%20JCA-IMT%202020" TargetMode="External"/><Relationship Id="rId39" Type="http://schemas.openxmlformats.org/officeDocument/2006/relationships/hyperlink" Target="https://www.itu.int/md/meetingdoc.asp?lang=en&amp;parent=R19-WP5D-C-0013" TargetMode="External"/><Relationship Id="rId109" Type="http://schemas.openxmlformats.org/officeDocument/2006/relationships/hyperlink" Target="https://www.itu.int/md/meetingdoc.asp?lang=en&amp;parent=R15-WP5D-C-1308" TargetMode="External"/><Relationship Id="rId260" Type="http://schemas.openxmlformats.org/officeDocument/2006/relationships/image" Target="media/image5.emf"/><Relationship Id="rId265" Type="http://schemas.openxmlformats.org/officeDocument/2006/relationships/oleObject" Target="embeddings/oleObject4.bin"/><Relationship Id="rId34" Type="http://schemas.openxmlformats.org/officeDocument/2006/relationships/hyperlink" Target="https://www.itu.int/md/meetingdoc.asp?lang=en&amp;parent=R19-WP5D-C&amp;source=Alliance%20for%20Telecommunications%20Industry%20Solutions" TargetMode="External"/><Relationship Id="rId50" Type="http://schemas.openxmlformats.org/officeDocument/2006/relationships/hyperlink" Target="https://www.itu.int/md/meetingdoc.asp?lang=en&amp;parent=R19-WP5D-C&amp;source=Korea%20%28Republic%20of%29" TargetMode="External"/><Relationship Id="rId55" Type="http://schemas.openxmlformats.org/officeDocument/2006/relationships/hyperlink" Target="https://www.itu.int/md/meetingdoc.asp?lang=en&amp;parent=R19-WP5D-C-0020" TargetMode="External"/><Relationship Id="rId76" Type="http://schemas.openxmlformats.org/officeDocument/2006/relationships/hyperlink" Target="https://www.itu.int/md/meetingdoc.asp?lang=en&amp;parent=R19-WP5D-C&amp;source=Telecom%20Centres%20of%20Excellence%20Group%20%28TCOE%29" TargetMode="External"/><Relationship Id="rId97" Type="http://schemas.openxmlformats.org/officeDocument/2006/relationships/hyperlink" Target="https://www.itu.int/md/meetingdoc.asp?lang=en&amp;parent=R15-WP5D-C-1302" TargetMode="External"/><Relationship Id="rId104" Type="http://schemas.openxmlformats.org/officeDocument/2006/relationships/hyperlink" Target="https://www.itu.int/md/meetingdoc.asp?lang=en&amp;parent=R15-WP5D-C&amp;source=The%20Chinese%20Evaluation%20Group%20%28ChEG%29" TargetMode="External"/><Relationship Id="rId120" Type="http://schemas.openxmlformats.org/officeDocument/2006/relationships/hyperlink" Target="https://www.itu.int/md/R15-WP5D-C-1246/en" TargetMode="External"/><Relationship Id="rId125" Type="http://schemas.openxmlformats.org/officeDocument/2006/relationships/hyperlink" Target="https://www.itu.int/md/R15-WP5D-C-1265/en" TargetMode="External"/><Relationship Id="rId141" Type="http://schemas.openxmlformats.org/officeDocument/2006/relationships/hyperlink" Target="https://www.itu.int/md/meetingdoc.asp?lang=en&amp;parent=R19-WP5D-191210-TD-0002" TargetMode="External"/><Relationship Id="rId146" Type="http://schemas.openxmlformats.org/officeDocument/2006/relationships/hyperlink" Target="https://www.itu.int/md/R15-IMT.2020-C-0010/en" TargetMode="External"/><Relationship Id="rId167" Type="http://schemas.openxmlformats.org/officeDocument/2006/relationships/hyperlink" Target="https://www.itu.int/md/R15-IMT.2020-C-0034/en" TargetMode="External"/><Relationship Id="rId188" Type="http://schemas.openxmlformats.org/officeDocument/2006/relationships/hyperlink" Target="https://www.itu.int/md/R15-IMT.2020-C-0019/en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https://www.itu.int/md/meetingdoc.asp?lang=en&amp;parent=R19-WP5D-C-0028" TargetMode="External"/><Relationship Id="rId92" Type="http://schemas.openxmlformats.org/officeDocument/2006/relationships/hyperlink" Target="https://www.itu.int/md/meetingdoc.asp?lang=en&amp;parent=R15-WP5D-C&amp;source=European%20Telecommunications%20Standards%20Institute" TargetMode="External"/><Relationship Id="rId162" Type="http://schemas.openxmlformats.org/officeDocument/2006/relationships/hyperlink" Target="https://www.itu.int/md/meetingdoc.asp?lang=en&amp;parent=R19-WP5D-191210-TD-0009" TargetMode="External"/><Relationship Id="rId183" Type="http://schemas.openxmlformats.org/officeDocument/2006/relationships/hyperlink" Target="https://www.itu.int/md/meetingdoc.asp?lang=en&amp;parent=R19-WP5D-191210-TD-0016" TargetMode="External"/><Relationship Id="rId213" Type="http://schemas.openxmlformats.org/officeDocument/2006/relationships/hyperlink" Target="https://www.itu.int/md/meetingdoc.asp?lang=en&amp;parent=R19-WP5D-191210-TD-0026" TargetMode="External"/><Relationship Id="rId218" Type="http://schemas.openxmlformats.org/officeDocument/2006/relationships/hyperlink" Target="https://www.itu.int/md/R19-WP5D-C-0037/en" TargetMode="External"/><Relationship Id="rId234" Type="http://schemas.openxmlformats.org/officeDocument/2006/relationships/hyperlink" Target="https://www.itu.int/md/meetingdoc.asp?lang=en&amp;parent=R19-WP5D-191210-TD-0033" TargetMode="External"/><Relationship Id="rId239" Type="http://schemas.openxmlformats.org/officeDocument/2006/relationships/hyperlink" Target="https://www.itu.int/md/R19-WP5D-C-0037/en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www.itu.int/md/meetingdoc.asp?lang=en&amp;parent=R19-WP5D-C-0008" TargetMode="External"/><Relationship Id="rId250" Type="http://schemas.openxmlformats.org/officeDocument/2006/relationships/header" Target="header7.xml"/><Relationship Id="rId255" Type="http://schemas.openxmlformats.org/officeDocument/2006/relationships/package" Target="embeddings/Microsoft_Word_Document1.docx"/><Relationship Id="rId271" Type="http://schemas.openxmlformats.org/officeDocument/2006/relationships/package" Target="embeddings/Microsoft_Word_Document5.docx"/><Relationship Id="rId276" Type="http://schemas.openxmlformats.org/officeDocument/2006/relationships/theme" Target="theme/theme1.xml"/><Relationship Id="rId24" Type="http://schemas.openxmlformats.org/officeDocument/2006/relationships/hyperlink" Target="https://www.itu.int/md/meetingdoc.asp?lang=en&amp;parent=R19-WP5D-C&amp;source=Alliance%20for%20Telecommunications%20Industry%20Solutions" TargetMode="External"/><Relationship Id="rId40" Type="http://schemas.openxmlformats.org/officeDocument/2006/relationships/hyperlink" Target="https://www.itu.int/md/meetingdoc.asp?lang=en&amp;parent=R19-WP5D-C&amp;source=European%20Telecommunications%20Standards%20Institute" TargetMode="External"/><Relationship Id="rId45" Type="http://schemas.openxmlformats.org/officeDocument/2006/relationships/hyperlink" Target="https://www.itu.int/md/meetingdoc.asp?lang=en&amp;parent=R19-WP5D-C-0016" TargetMode="External"/><Relationship Id="rId66" Type="http://schemas.openxmlformats.org/officeDocument/2006/relationships/hyperlink" Target="https://www.itu.int/md/meetingdoc.asp?lang=en&amp;parent=R19-WP5D-C&amp;source=Industrial%20Technology%20Research%20Institute%2C%20Inc.%20%28ITRI%29" TargetMode="External"/><Relationship Id="rId87" Type="http://schemas.openxmlformats.org/officeDocument/2006/relationships/hyperlink" Target="https://www.itu.int/md/meetingdoc.asp?lang=en&amp;parent=R15-WP5D-C-1297" TargetMode="External"/><Relationship Id="rId110" Type="http://schemas.openxmlformats.org/officeDocument/2006/relationships/hyperlink" Target="https://www.itu.int/md/meetingdoc.asp?lang=en&amp;parent=R15-WP5D-C&amp;source=5G%20PPP" TargetMode="External"/><Relationship Id="rId115" Type="http://schemas.openxmlformats.org/officeDocument/2006/relationships/hyperlink" Target="https://www.itu.int/md/R15-WP5D-C-1297/en" TargetMode="External"/><Relationship Id="rId131" Type="http://schemas.openxmlformats.org/officeDocument/2006/relationships/hyperlink" Target="https://www.itu.int/md/R15-WP5D-C-1226/en" TargetMode="External"/><Relationship Id="rId136" Type="http://schemas.openxmlformats.org/officeDocument/2006/relationships/header" Target="header4.xml"/><Relationship Id="rId157" Type="http://schemas.openxmlformats.org/officeDocument/2006/relationships/hyperlink" Target="https://www.itu.int/md/meetingdoc.asp?lang=en&amp;parent=R19-WP5D-191210-TD&amp;source=WP%205D" TargetMode="External"/><Relationship Id="rId178" Type="http://schemas.openxmlformats.org/officeDocument/2006/relationships/hyperlink" Target="https://www.itu.int/md/meetingdoc.asp?lang=en&amp;parent=R19-WP5D-191210-TD&amp;source=SWG%20Evaluation" TargetMode="External"/><Relationship Id="rId61" Type="http://schemas.openxmlformats.org/officeDocument/2006/relationships/hyperlink" Target="https://www.itu.int/md/meetingdoc.asp?lang=en&amp;parent=R19-WP5D-C-0023" TargetMode="External"/><Relationship Id="rId82" Type="http://schemas.openxmlformats.org/officeDocument/2006/relationships/hyperlink" Target="https://www.itu.int/md/meetingdoc.asp?lang=en&amp;parent=R19-WP5D-C&amp;source=Director%2C%20BR" TargetMode="External"/><Relationship Id="rId152" Type="http://schemas.openxmlformats.org/officeDocument/2006/relationships/hyperlink" Target="https://www.itu.int/md/R15-IMT.2020-C-0029/en" TargetMode="External"/><Relationship Id="rId173" Type="http://schemas.openxmlformats.org/officeDocument/2006/relationships/hyperlink" Target="https://www.itu.int/md/R15-IMT.2020-C-0007/en" TargetMode="External"/><Relationship Id="rId194" Type="http://schemas.openxmlformats.org/officeDocument/2006/relationships/hyperlink" Target="https://www.itu.int/md/R15-IMT.2020-C-0017/en" TargetMode="External"/><Relationship Id="rId199" Type="http://schemas.openxmlformats.org/officeDocument/2006/relationships/hyperlink" Target="https://www.itu.int/md/meetingdoc.asp?lang=en&amp;parent=R19-WP5D-191210-TD&amp;source=SWG%20Coordination" TargetMode="External"/><Relationship Id="rId203" Type="http://schemas.openxmlformats.org/officeDocument/2006/relationships/hyperlink" Target="https://www.itu.int/md/R19-WP5D-C-0037/en" TargetMode="External"/><Relationship Id="rId208" Type="http://schemas.openxmlformats.org/officeDocument/2006/relationships/hyperlink" Target="https://www.itu.int/md/meetingdoc.asp?lang=en&amp;parent=R19-WP5D-191210-TD&amp;source=SWG%20IMT%20Specifications" TargetMode="External"/><Relationship Id="rId229" Type="http://schemas.openxmlformats.org/officeDocument/2006/relationships/hyperlink" Target="https://www.itu.int/md/meetingdoc.asp?lang=en&amp;parent=R19-WP5D-191210-TD&amp;source=SWG%20Coordination" TargetMode="External"/><Relationship Id="rId19" Type="http://schemas.openxmlformats.org/officeDocument/2006/relationships/hyperlink" Target="https://www.itu.int/md/meetingdoc.asp?lang=en&amp;parent=R19-WP5D-C-0003" TargetMode="External"/><Relationship Id="rId224" Type="http://schemas.openxmlformats.org/officeDocument/2006/relationships/hyperlink" Target="https://www.itu.int/md/R19-WP5D-C-0037/en" TargetMode="External"/><Relationship Id="rId240" Type="http://schemas.openxmlformats.org/officeDocument/2006/relationships/hyperlink" Target="https://www.itu.int/md/meetingdoc.asp?lang=en&amp;parent=R19-WP5D-191210-TD-0035" TargetMode="External"/><Relationship Id="rId245" Type="http://schemas.openxmlformats.org/officeDocument/2006/relationships/header" Target="header6.xml"/><Relationship Id="rId261" Type="http://schemas.openxmlformats.org/officeDocument/2006/relationships/oleObject" Target="embeddings/oleObject3.bin"/><Relationship Id="rId266" Type="http://schemas.openxmlformats.org/officeDocument/2006/relationships/image" Target="media/image8.emf"/><Relationship Id="rId14" Type="http://schemas.openxmlformats.org/officeDocument/2006/relationships/footer" Target="footer2.xml"/><Relationship Id="rId30" Type="http://schemas.openxmlformats.org/officeDocument/2006/relationships/hyperlink" Target="https://www.itu.int/md/meetingdoc.asp?lang=en&amp;parent=R19-WP5D-C&amp;source=Alliance%20for%20Telecommunications%20Industry%20Solutions" TargetMode="External"/><Relationship Id="rId35" Type="http://schemas.openxmlformats.org/officeDocument/2006/relationships/hyperlink" Target="https://www.itu.int/md/meetingdoc.asp?lang=en&amp;parent=R19-WP5D-C-0011" TargetMode="External"/><Relationship Id="rId56" Type="http://schemas.openxmlformats.org/officeDocument/2006/relationships/hyperlink" Target="https://www.itu.int/md/meetingdoc.asp?lang=en&amp;parent=R19-WP5D-C&amp;source=China%20%28People&amp;" TargetMode="External"/><Relationship Id="rId77" Type="http://schemas.openxmlformats.org/officeDocument/2006/relationships/hyperlink" Target="https://www.itu.int/md/meetingdoc.asp?lang=en&amp;parent=R19-WP5D-C-0031" TargetMode="External"/><Relationship Id="rId100" Type="http://schemas.openxmlformats.org/officeDocument/2006/relationships/hyperlink" Target="https://www.itu.int/md/meetingdoc.asp?lang=en&amp;parent=R15-WP5D-C&amp;source=Director%2C%20BR" TargetMode="External"/><Relationship Id="rId105" Type="http://schemas.openxmlformats.org/officeDocument/2006/relationships/hyperlink" Target="https://www.itu.int/md/meetingdoc.asp?lang=en&amp;parent=R15-WP5D-C-1306" TargetMode="External"/><Relationship Id="rId126" Type="http://schemas.openxmlformats.org/officeDocument/2006/relationships/hyperlink" Target="https://www.itu.int/md/R15-WP5D-C-1266/en" TargetMode="External"/><Relationship Id="rId147" Type="http://schemas.openxmlformats.org/officeDocument/2006/relationships/hyperlink" Target="https://www.itu.int/md/meetingdoc.asp?lang=en&amp;parent=R19-WP5D-191210-TD-0004" TargetMode="External"/><Relationship Id="rId168" Type="http://schemas.openxmlformats.org/officeDocument/2006/relationships/hyperlink" Target="https://www.itu.int/md/meetingdoc.asp?lang=en&amp;parent=R19-WP5D-191210-TD-0011" TargetMode="External"/><Relationship Id="rId8" Type="http://schemas.openxmlformats.org/officeDocument/2006/relationships/footnotes" Target="footnotes.xml"/><Relationship Id="rId51" Type="http://schemas.openxmlformats.org/officeDocument/2006/relationships/hyperlink" Target="https://www.itu.int/md/meetingdoc.asp?lang=en&amp;parent=R19-WP5D-C-0018" TargetMode="External"/><Relationship Id="rId72" Type="http://schemas.openxmlformats.org/officeDocument/2006/relationships/hyperlink" Target="https://www.itu.int/md/meetingdoc.asp?lang=en&amp;parent=R19-WP5D-C&amp;source=Director%2C%20BR" TargetMode="External"/><Relationship Id="rId93" Type="http://schemas.openxmlformats.org/officeDocument/2006/relationships/hyperlink" Target="https://www.itu.int/md/meetingdoc.asp?lang=en&amp;parent=R15-WP5D-C-1300" TargetMode="External"/><Relationship Id="rId98" Type="http://schemas.openxmlformats.org/officeDocument/2006/relationships/hyperlink" Target="https://www.itu.int/md/meetingdoc.asp?lang=en&amp;parent=R15-WP5D-C&amp;source=Alliance%20for%20Telecommunications%20Industry%20Solutions" TargetMode="External"/><Relationship Id="rId121" Type="http://schemas.openxmlformats.org/officeDocument/2006/relationships/hyperlink" Target="https://www.itu.int/md/R15-WP5D-C-1257/en" TargetMode="External"/><Relationship Id="rId142" Type="http://schemas.openxmlformats.org/officeDocument/2006/relationships/hyperlink" Target="https://www.itu.int/md/meetingdoc.asp?lang=en&amp;parent=R19-WP5D-191210-TD&amp;source=WP%205D" TargetMode="External"/><Relationship Id="rId163" Type="http://schemas.openxmlformats.org/officeDocument/2006/relationships/hyperlink" Target="https://www.itu.int/md/meetingdoc.asp?lang=en&amp;parent=R19-WP5D-191210-TD&amp;source=WP%205D" TargetMode="External"/><Relationship Id="rId184" Type="http://schemas.openxmlformats.org/officeDocument/2006/relationships/hyperlink" Target="https://www.itu.int/md/meetingdoc.asp?lang=en&amp;parent=R19-WP5D-191210-TD&amp;source=SWG%20Evaluation" TargetMode="External"/><Relationship Id="rId189" Type="http://schemas.openxmlformats.org/officeDocument/2006/relationships/hyperlink" Target="https://www.itu.int/md/meetingdoc.asp?lang=en&amp;parent=R19-WP5D-191210-TD-0018" TargetMode="External"/><Relationship Id="rId219" Type="http://schemas.openxmlformats.org/officeDocument/2006/relationships/hyperlink" Target="https://www.itu.int/md/meetingdoc.asp?lang=en&amp;parent=R19-WP5D-191210-TD-0028" TargetMode="External"/><Relationship Id="rId3" Type="http://schemas.openxmlformats.org/officeDocument/2006/relationships/customXml" Target="../customXml/item3.xml"/><Relationship Id="rId214" Type="http://schemas.openxmlformats.org/officeDocument/2006/relationships/hyperlink" Target="https://www.itu.int/md/meetingdoc.asp?lang=en&amp;parent=R19-WP5D-191210-TD&amp;source=SWG%20Coordination%20/%20IMT%20Specifications" TargetMode="External"/><Relationship Id="rId230" Type="http://schemas.openxmlformats.org/officeDocument/2006/relationships/hyperlink" Target="https://www.itu.int/md/R19-WP5D-C-0037/en" TargetMode="External"/><Relationship Id="rId235" Type="http://schemas.openxmlformats.org/officeDocument/2006/relationships/hyperlink" Target="https://www.itu.int/md/meetingdoc.asp?lang=en&amp;parent=R19-WP5D-191210-TD&amp;source=SWG%20Coordination" TargetMode="External"/><Relationship Id="rId251" Type="http://schemas.openxmlformats.org/officeDocument/2006/relationships/footer" Target="footer7.xml"/><Relationship Id="rId256" Type="http://schemas.openxmlformats.org/officeDocument/2006/relationships/image" Target="media/image3.emf"/><Relationship Id="rId25" Type="http://schemas.openxmlformats.org/officeDocument/2006/relationships/hyperlink" Target="https://www.itu.int/md/meetingdoc.asp?lang=en&amp;parent=R19-WP5D-C-0006" TargetMode="External"/><Relationship Id="rId46" Type="http://schemas.openxmlformats.org/officeDocument/2006/relationships/hyperlink" Target="https://www.itu.int/md/meetingdoc.asp?lang=en&amp;parent=R19-WP5D-C&amp;source=Japan" TargetMode="External"/><Relationship Id="rId67" Type="http://schemas.openxmlformats.org/officeDocument/2006/relationships/hyperlink" Target="https://www.itu.int/md/meetingdoc.asp?lang=en&amp;parent=R19-WP5D-C-0026" TargetMode="External"/><Relationship Id="rId116" Type="http://schemas.openxmlformats.org/officeDocument/2006/relationships/hyperlink" Target="https://www.itu.int/md/meetingdoc.asp?lang=en&amp;parent=R15-WP5D-C-0741" TargetMode="External"/><Relationship Id="rId137" Type="http://schemas.openxmlformats.org/officeDocument/2006/relationships/footer" Target="footer4.xml"/><Relationship Id="rId158" Type="http://schemas.openxmlformats.org/officeDocument/2006/relationships/hyperlink" Target="https://www.itu.int/md/R15-IMT.2020-C-0031/en" TargetMode="External"/><Relationship Id="rId272" Type="http://schemas.openxmlformats.org/officeDocument/2006/relationships/header" Target="header8.xml"/><Relationship Id="rId20" Type="http://schemas.openxmlformats.org/officeDocument/2006/relationships/hyperlink" Target="https://www.itu.int/md/meetingdoc.asp?lang=en&amp;parent=R19-WP5D-C&amp;source=Alliance%20for%20Telecommunications%20Industry%20Solutions" TargetMode="External"/><Relationship Id="rId41" Type="http://schemas.openxmlformats.org/officeDocument/2006/relationships/hyperlink" Target="https://www.itu.int/md/meetingdoc.asp?lang=en&amp;parent=R19-WP5D-C-0014" TargetMode="External"/><Relationship Id="rId62" Type="http://schemas.openxmlformats.org/officeDocument/2006/relationships/hyperlink" Target="https://www.itu.int/md/meetingdoc.asp?lang=en&amp;parent=R19-WP5D-C&amp;source=China%20%28People&amp;" TargetMode="External"/><Relationship Id="rId83" Type="http://schemas.openxmlformats.org/officeDocument/2006/relationships/hyperlink" Target="https://www.itu.int/md/meetingdoc.asp?lang=en&amp;parent=R19-WP5D-C-0034" TargetMode="External"/><Relationship Id="rId88" Type="http://schemas.openxmlformats.org/officeDocument/2006/relationships/hyperlink" Target="https://www.itu.int/md/meetingdoc.asp?lang=en&amp;parent=R15-WP5D-C&amp;source=Chairman%2C%20WP%205D" TargetMode="External"/><Relationship Id="rId111" Type="http://schemas.openxmlformats.org/officeDocument/2006/relationships/hyperlink" Target="https://www.itu.int/md/meetingdoc.asp?lang=en&amp;parent=R15-WP5D-C-1309" TargetMode="External"/><Relationship Id="rId132" Type="http://schemas.openxmlformats.org/officeDocument/2006/relationships/hyperlink" Target="https://www.itu.int/md/R15-WP5D-C-1278/en" TargetMode="External"/><Relationship Id="rId153" Type="http://schemas.openxmlformats.org/officeDocument/2006/relationships/hyperlink" Target="https://www.itu.int/md/meetingdoc.asp?lang=en&amp;parent=R19-WP5D-191210-TD-0006" TargetMode="External"/><Relationship Id="rId174" Type="http://schemas.openxmlformats.org/officeDocument/2006/relationships/hyperlink" Target="https://www.itu.int/md/meetingdoc.asp?lang=en&amp;parent=R19-WP5D-191210-TD-0013" TargetMode="External"/><Relationship Id="rId179" Type="http://schemas.openxmlformats.org/officeDocument/2006/relationships/hyperlink" Target="https://www.itu.int/md/R15-IMT.2020-C-0028/en" TargetMode="External"/><Relationship Id="rId195" Type="http://schemas.openxmlformats.org/officeDocument/2006/relationships/hyperlink" Target="https://www.itu.int/md/meetingdoc.asp?lang=en&amp;parent=R19-WP5D-191210-TD-0020" TargetMode="External"/><Relationship Id="rId209" Type="http://schemas.openxmlformats.org/officeDocument/2006/relationships/hyperlink" Target="https://www.itu.int/md/R19-WP5D-C-0037/en" TargetMode="External"/><Relationship Id="rId190" Type="http://schemas.openxmlformats.org/officeDocument/2006/relationships/hyperlink" Target="https://www.itu.int/md/meetingdoc.asp?lang=en&amp;parent=R19-WP5D-191210-TD&amp;source=SWG%20Coordination" TargetMode="External"/><Relationship Id="rId204" Type="http://schemas.openxmlformats.org/officeDocument/2006/relationships/hyperlink" Target="https://www.itu.int/md/meetingdoc.asp?lang=en&amp;parent=R19-WP5D-191210-TD-0023" TargetMode="External"/><Relationship Id="rId220" Type="http://schemas.openxmlformats.org/officeDocument/2006/relationships/hyperlink" Target="https://www.itu.int/md/meetingdoc.asp?lang=en&amp;parent=R19-WP5D-191210-TD&amp;source=SWG%20IMT%20Specifications" TargetMode="External"/><Relationship Id="rId225" Type="http://schemas.openxmlformats.org/officeDocument/2006/relationships/hyperlink" Target="https://www.itu.int/md/meetingdoc.asp?lang=en&amp;parent=R19-WP5D-191210-TD-0030" TargetMode="External"/><Relationship Id="rId241" Type="http://schemas.openxmlformats.org/officeDocument/2006/relationships/hyperlink" Target="https://www.itu.int/md/meetingdoc.asp?lang=en&amp;parent=R19-WP5D-191210-TD&amp;source=WG%20Technology%20Aspects" TargetMode="External"/><Relationship Id="rId246" Type="http://schemas.openxmlformats.org/officeDocument/2006/relationships/footer" Target="footer6.xml"/><Relationship Id="rId267" Type="http://schemas.openxmlformats.org/officeDocument/2006/relationships/package" Target="embeddings/Microsoft_Word_Document4.docx"/><Relationship Id="rId15" Type="http://schemas.openxmlformats.org/officeDocument/2006/relationships/hyperlink" Target="https://www.itu.int/md/meetingdoc.asp?lang=en&amp;parent=R19-WP5D-C-0001" TargetMode="External"/><Relationship Id="rId36" Type="http://schemas.openxmlformats.org/officeDocument/2006/relationships/hyperlink" Target="https://www.itu.int/md/meetingdoc.asp?lang=en&amp;parent=R19-WP5D-C&amp;source=Director%2C%20BR" TargetMode="External"/><Relationship Id="rId57" Type="http://schemas.openxmlformats.org/officeDocument/2006/relationships/hyperlink" Target="https://www.itu.int/md/meetingdoc.asp?lang=en&amp;parent=R19-WP5D-C-0021" TargetMode="External"/><Relationship Id="rId106" Type="http://schemas.openxmlformats.org/officeDocument/2006/relationships/hyperlink" Target="https://www.itu.int/md/meetingdoc.asp?lang=en&amp;parent=R15-WP5D-C&amp;source=Director%2C%20BR" TargetMode="External"/><Relationship Id="rId127" Type="http://schemas.openxmlformats.org/officeDocument/2006/relationships/hyperlink" Target="https://www.itu.int/md/R15-WP5D-C-1279/en" TargetMode="External"/><Relationship Id="rId262" Type="http://schemas.openxmlformats.org/officeDocument/2006/relationships/image" Target="media/image6.emf"/><Relationship Id="rId10" Type="http://schemas.openxmlformats.org/officeDocument/2006/relationships/hyperlink" Target="https://www.itu.int/md/R19-WP5D-C-0036/en" TargetMode="External"/><Relationship Id="rId31" Type="http://schemas.openxmlformats.org/officeDocument/2006/relationships/hyperlink" Target="https://www.itu.int/md/meetingdoc.asp?lang=en&amp;parent=R19-WP5D-C-0009" TargetMode="External"/><Relationship Id="rId52" Type="http://schemas.openxmlformats.org/officeDocument/2006/relationships/hyperlink" Target="https://www.itu.int/md/meetingdoc.asp?lang=en&amp;parent=R19-WP5D-C&amp;source=China%20%28People&amp;" TargetMode="External"/><Relationship Id="rId73" Type="http://schemas.openxmlformats.org/officeDocument/2006/relationships/hyperlink" Target="https://www.itu.int/md/meetingdoc.asp?lang=en&amp;parent=R19-WP5D-C-0029" TargetMode="External"/><Relationship Id="rId78" Type="http://schemas.openxmlformats.org/officeDocument/2006/relationships/hyperlink" Target="https://www.itu.int/md/meetingdoc.asp?lang=en&amp;parent=R19-WP5D-C&amp;source=Director%2C%20BR" TargetMode="External"/><Relationship Id="rId94" Type="http://schemas.openxmlformats.org/officeDocument/2006/relationships/hyperlink" Target="https://www.itu.int/md/meetingdoc.asp?lang=en&amp;parent=R15-WP5D-C&amp;source=Nufront%20%28Beijing%29%20Technology%20Co.%2C%20Ltd." TargetMode="External"/><Relationship Id="rId99" Type="http://schemas.openxmlformats.org/officeDocument/2006/relationships/hyperlink" Target="https://www.itu.int/md/meetingdoc.asp?lang=en&amp;parent=R15-WP5D-C-1303" TargetMode="External"/><Relationship Id="rId101" Type="http://schemas.openxmlformats.org/officeDocument/2006/relationships/hyperlink" Target="https://www.itu.int/md/meetingdoc.asp?lang=en&amp;parent=R15-WP5D-C-1304" TargetMode="External"/><Relationship Id="rId122" Type="http://schemas.openxmlformats.org/officeDocument/2006/relationships/hyperlink" Target="https://www.itu.int/md/R15-WP5D-C-1259/en" TargetMode="External"/><Relationship Id="rId143" Type="http://schemas.openxmlformats.org/officeDocument/2006/relationships/hyperlink" Target="https://www.itu.int/md/R15-IMT.2020-C-0009/en" TargetMode="External"/><Relationship Id="rId148" Type="http://schemas.openxmlformats.org/officeDocument/2006/relationships/hyperlink" Target="https://www.itu.int/md/meetingdoc.asp?lang=en&amp;parent=R19-WP5D-191210-TD&amp;source=WP%205D" TargetMode="External"/><Relationship Id="rId164" Type="http://schemas.openxmlformats.org/officeDocument/2006/relationships/hyperlink" Target="https://www.itu.int/md/R15-IMT.2020-C-0033/en" TargetMode="External"/><Relationship Id="rId169" Type="http://schemas.openxmlformats.org/officeDocument/2006/relationships/hyperlink" Target="https://www.itu.int/md/meetingdoc.asp?lang=en&amp;parent=R19-WP5D-191210-TD&amp;source=SWG%20Coordination" TargetMode="External"/><Relationship Id="rId185" Type="http://schemas.openxmlformats.org/officeDocument/2006/relationships/hyperlink" Target="https://www.itu.int/md/R15-IMT.2020-C-0026/en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80" Type="http://schemas.openxmlformats.org/officeDocument/2006/relationships/hyperlink" Target="https://www.itu.int/md/meetingdoc.asp?lang=en&amp;parent=R19-WP5D-191210-TD-0015" TargetMode="External"/><Relationship Id="rId210" Type="http://schemas.openxmlformats.org/officeDocument/2006/relationships/hyperlink" Target="https://www.itu.int/md/meetingdoc.asp?lang=en&amp;parent=R19-WP5D-191210-TD-0025" TargetMode="External"/><Relationship Id="rId215" Type="http://schemas.openxmlformats.org/officeDocument/2006/relationships/hyperlink" Target="https://www.itu.int/md/R19-WP5D-C-0037/en" TargetMode="External"/><Relationship Id="rId236" Type="http://schemas.openxmlformats.org/officeDocument/2006/relationships/hyperlink" Target="https://www.itu.int/md/R19-WP5D-C-0037/en" TargetMode="External"/><Relationship Id="rId257" Type="http://schemas.openxmlformats.org/officeDocument/2006/relationships/oleObject" Target="embeddings/oleObject2.bin"/><Relationship Id="rId26" Type="http://schemas.openxmlformats.org/officeDocument/2006/relationships/hyperlink" Target="https://www.itu.int/md/meetingdoc.asp?lang=en&amp;parent=R19-WP5D-C&amp;source=Alliance%20for%20Telecommunications%20Industry%20Solutions" TargetMode="External"/><Relationship Id="rId231" Type="http://schemas.openxmlformats.org/officeDocument/2006/relationships/hyperlink" Target="https://www.itu.int/md/meetingdoc.asp?lang=en&amp;parent=R19-WP5D-191210-TD-0032" TargetMode="External"/><Relationship Id="rId252" Type="http://schemas.openxmlformats.org/officeDocument/2006/relationships/image" Target="media/image1.emf"/><Relationship Id="rId273" Type="http://schemas.openxmlformats.org/officeDocument/2006/relationships/header" Target="header9.xml"/><Relationship Id="rId47" Type="http://schemas.openxmlformats.org/officeDocument/2006/relationships/hyperlink" Target="https://www.itu.int/md/meetingdoc.asp?lang=en&amp;parent=R19-WP5D-C&amp;source=Korea%20%28Republic%20of%29" TargetMode="External"/><Relationship Id="rId68" Type="http://schemas.openxmlformats.org/officeDocument/2006/relationships/hyperlink" Target="https://www.itu.int/md/meetingdoc.asp?lang=en&amp;parent=R19-WP5D-C&amp;source=Director%2C%20BR" TargetMode="External"/><Relationship Id="rId89" Type="http://schemas.openxmlformats.org/officeDocument/2006/relationships/hyperlink" Target="https://www.itu.int/md/meetingdoc.asp?lang=en&amp;parent=R15-WP5D-C-1298" TargetMode="External"/><Relationship Id="rId112" Type="http://schemas.openxmlformats.org/officeDocument/2006/relationships/hyperlink" Target="https://www.itu.int/md/meetingdoc.asp?lang=en&amp;parent=R15-WP5D-C&amp;source=ITU-D%20SG%201" TargetMode="External"/><Relationship Id="rId133" Type="http://schemas.openxmlformats.org/officeDocument/2006/relationships/hyperlink" Target="https://www.itu.int/md/R15-WP5D-C-1284/en" TargetMode="External"/><Relationship Id="rId154" Type="http://schemas.openxmlformats.org/officeDocument/2006/relationships/hyperlink" Target="https://www.itu.int/md/meetingdoc.asp?lang=en&amp;parent=R19-WP5D-191210-TD&amp;source=WP%205D" TargetMode="External"/><Relationship Id="rId175" Type="http://schemas.openxmlformats.org/officeDocument/2006/relationships/hyperlink" Target="https://www.itu.int/md/meetingdoc.asp?lang=en&amp;parent=R19-WP5D-191210-TD&amp;source=SWG%20Coordination" TargetMode="External"/><Relationship Id="rId196" Type="http://schemas.openxmlformats.org/officeDocument/2006/relationships/hyperlink" Target="https://www.itu.int/md/meetingdoc.asp?lang=en&amp;parent=R19-WP5D-191210-TD&amp;source=WP%205D" TargetMode="External"/><Relationship Id="rId200" Type="http://schemas.openxmlformats.org/officeDocument/2006/relationships/hyperlink" Target="https://www.itu.int/md/R19-WP5D-C-0037/en" TargetMode="External"/><Relationship Id="rId16" Type="http://schemas.openxmlformats.org/officeDocument/2006/relationships/hyperlink" Target="https://www.itu.int/md/meetingdoc.asp?lang=en&amp;parent=R19-WP5D-C&amp;source=WP%205D" TargetMode="External"/><Relationship Id="rId221" Type="http://schemas.openxmlformats.org/officeDocument/2006/relationships/hyperlink" Target="https://www.itu.int/md/R19-WP5D-C-0037/en" TargetMode="External"/><Relationship Id="rId242" Type="http://schemas.openxmlformats.org/officeDocument/2006/relationships/hyperlink" Target="https://www.itu.int/md/R19-WP5D-C-0037/en" TargetMode="External"/><Relationship Id="rId263" Type="http://schemas.openxmlformats.org/officeDocument/2006/relationships/package" Target="embeddings/Microsoft_Word_Document3.docx"/><Relationship Id="rId37" Type="http://schemas.openxmlformats.org/officeDocument/2006/relationships/hyperlink" Target="https://www.itu.int/md/meetingdoc.asp?lang=en&amp;parent=R19-WP5D-C-0012" TargetMode="External"/><Relationship Id="rId58" Type="http://schemas.openxmlformats.org/officeDocument/2006/relationships/hyperlink" Target="https://www.itu.int/md/meetingdoc.asp?lang=en&amp;parent=R19-WP5D-C&amp;source=China%20%28People&amp;" TargetMode="External"/><Relationship Id="rId79" Type="http://schemas.openxmlformats.org/officeDocument/2006/relationships/hyperlink" Target="https://www.itu.int/md/meetingdoc.asp?lang=en&amp;parent=R19-WP5D-C-0032" TargetMode="External"/><Relationship Id="rId102" Type="http://schemas.openxmlformats.org/officeDocument/2006/relationships/hyperlink" Target="https://www.itu.int/md/meetingdoc.asp?lang=en&amp;parent=R15-WP5D-C&amp;source=5G%20India%20Forum" TargetMode="External"/><Relationship Id="rId123" Type="http://schemas.openxmlformats.org/officeDocument/2006/relationships/hyperlink" Target="https://www.itu.int/md/R15-WP5D-C-1262/en" TargetMode="External"/><Relationship Id="rId144" Type="http://schemas.openxmlformats.org/officeDocument/2006/relationships/hyperlink" Target="https://www.itu.int/md/meetingdoc.asp?lang=en&amp;parent=R19-WP5D-191210-TD-0003" TargetMode="External"/><Relationship Id="rId90" Type="http://schemas.openxmlformats.org/officeDocument/2006/relationships/hyperlink" Target="https://www.itu.int/md/meetingdoc.asp?lang=en&amp;parent=R15-WP5D-C&amp;source=SCV" TargetMode="External"/><Relationship Id="rId165" Type="http://schemas.openxmlformats.org/officeDocument/2006/relationships/hyperlink" Target="https://www.itu.int/md/meetingdoc.asp?lang=en&amp;parent=R19-WP5D-191210-TD-0010" TargetMode="External"/><Relationship Id="rId186" Type="http://schemas.openxmlformats.org/officeDocument/2006/relationships/hyperlink" Target="https://www.itu.int/md/meetingdoc.asp?lang=en&amp;parent=R19-WP5D-191210-TD-0017" TargetMode="External"/><Relationship Id="rId211" Type="http://schemas.openxmlformats.org/officeDocument/2006/relationships/hyperlink" Target="https://www.itu.int/md/meetingdoc.asp?lang=en&amp;parent=R19-WP5D-191210-TD&amp;source=SWG%20IMT%20Specifications" TargetMode="External"/><Relationship Id="rId232" Type="http://schemas.openxmlformats.org/officeDocument/2006/relationships/hyperlink" Target="https://www.itu.int/md/meetingdoc.asp?lang=en&amp;parent=R19-WP5D-191210-TD&amp;source=SWG%20Coordination" TargetMode="External"/><Relationship Id="rId253" Type="http://schemas.openxmlformats.org/officeDocument/2006/relationships/oleObject" Target="embeddings/oleObject1.bin"/><Relationship Id="rId274" Type="http://schemas.openxmlformats.org/officeDocument/2006/relationships/footer" Target="footer8.xml"/><Relationship Id="rId27" Type="http://schemas.openxmlformats.org/officeDocument/2006/relationships/hyperlink" Target="https://www.itu.int/md/meetingdoc.asp?lang=en&amp;parent=R19-WP5D-C-0007" TargetMode="External"/><Relationship Id="rId48" Type="http://schemas.openxmlformats.org/officeDocument/2006/relationships/hyperlink" Target="https://www.itu.int/md/meetingdoc.asp?lang=en&amp;parent=R19-WP5D-C-0017" TargetMode="External"/><Relationship Id="rId69" Type="http://schemas.openxmlformats.org/officeDocument/2006/relationships/hyperlink" Target="https://www.itu.int/md/meetingdoc.asp?lang=en&amp;parent=R19-WP5D-C-0027" TargetMode="External"/><Relationship Id="rId113" Type="http://schemas.openxmlformats.org/officeDocument/2006/relationships/hyperlink" Target="https://www.itu.int/md/meetingdoc.asp?lang=en&amp;parent=R15-WP5D-C-1310" TargetMode="External"/><Relationship Id="rId134" Type="http://schemas.openxmlformats.org/officeDocument/2006/relationships/header" Target="header3.xml"/><Relationship Id="rId80" Type="http://schemas.openxmlformats.org/officeDocument/2006/relationships/hyperlink" Target="https://www.itu.int/md/meetingdoc.asp?lang=en&amp;parent=R19-WP5D-C&amp;source=Director%2C%20BR" TargetMode="External"/><Relationship Id="rId155" Type="http://schemas.openxmlformats.org/officeDocument/2006/relationships/hyperlink" Target="https://www.itu.int/md/R15-IMT.2020-C-0030/en" TargetMode="External"/><Relationship Id="rId176" Type="http://schemas.openxmlformats.org/officeDocument/2006/relationships/hyperlink" Target="https://www.itu.int/md/R15-IMT.2020-C-0006/en" TargetMode="External"/><Relationship Id="rId197" Type="http://schemas.openxmlformats.org/officeDocument/2006/relationships/hyperlink" Target="https://www.itu.int/md/R19-WP5D-C-0037/en" TargetMode="External"/><Relationship Id="rId201" Type="http://schemas.openxmlformats.org/officeDocument/2006/relationships/hyperlink" Target="https://www.itu.int/md/meetingdoc.asp?lang=en&amp;parent=R19-WP5D-191210-TD-0022" TargetMode="External"/><Relationship Id="rId222" Type="http://schemas.openxmlformats.org/officeDocument/2006/relationships/hyperlink" Target="https://www.itu.int/md/meetingdoc.asp?lang=en&amp;parent=R19-WP5D-191210-TD-0029" TargetMode="External"/><Relationship Id="rId243" Type="http://schemas.openxmlformats.org/officeDocument/2006/relationships/header" Target="header5.xml"/><Relationship Id="rId264" Type="http://schemas.openxmlformats.org/officeDocument/2006/relationships/image" Target="media/image7.emf"/><Relationship Id="rId17" Type="http://schemas.openxmlformats.org/officeDocument/2006/relationships/hyperlink" Target="https://www.itu.int/md/meetingdoc.asp?lang=en&amp;parent=R19-WP5D-C-0002" TargetMode="External"/><Relationship Id="rId38" Type="http://schemas.openxmlformats.org/officeDocument/2006/relationships/hyperlink" Target="https://www.itu.int/md/meetingdoc.asp?lang=en&amp;parent=R19-WP5D-C&amp;source=European%20Telecommunications%20Standards%20Institute" TargetMode="External"/><Relationship Id="rId59" Type="http://schemas.openxmlformats.org/officeDocument/2006/relationships/hyperlink" Target="https://www.itu.int/md/meetingdoc.asp?lang=en&amp;parent=R19-WP5D-C-0022" TargetMode="External"/><Relationship Id="rId103" Type="http://schemas.openxmlformats.org/officeDocument/2006/relationships/hyperlink" Target="https://www.itu.int/md/meetingdoc.asp?lang=en&amp;parent=R15-WP5D-C-1305" TargetMode="External"/><Relationship Id="rId124" Type="http://schemas.openxmlformats.org/officeDocument/2006/relationships/hyperlink" Target="https://www.itu.int/md/R15-WP5D-C-1264/en" TargetMode="External"/><Relationship Id="rId70" Type="http://schemas.openxmlformats.org/officeDocument/2006/relationships/hyperlink" Target="https://www.itu.int/md/meetingdoc.asp?lang=en&amp;parent=R19-WP5D-C&amp;source=5G%20India%20Forum" TargetMode="External"/><Relationship Id="rId91" Type="http://schemas.openxmlformats.org/officeDocument/2006/relationships/hyperlink" Target="https://www.itu.int/md/meetingdoc.asp?lang=en&amp;parent=R15-WP5D-C-1299" TargetMode="External"/><Relationship Id="rId145" Type="http://schemas.openxmlformats.org/officeDocument/2006/relationships/hyperlink" Target="https://www.itu.int/md/meetingdoc.asp?lang=en&amp;parent=R19-WP5D-191210-TD&amp;source=WP%205D" TargetMode="External"/><Relationship Id="rId166" Type="http://schemas.openxmlformats.org/officeDocument/2006/relationships/hyperlink" Target="https://www.itu.int/md/meetingdoc.asp?lang=en&amp;parent=R19-WP5D-191210-TD&amp;source=WP%205D" TargetMode="External"/><Relationship Id="rId187" Type="http://schemas.openxmlformats.org/officeDocument/2006/relationships/hyperlink" Target="https://www.itu.int/md/meetingdoc.asp?lang=en&amp;parent=R19-WP5D-191210-TD&amp;source=SWG%20Coordination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www.itu.int/md/R19-WP5D-C-0037/en" TargetMode="External"/><Relationship Id="rId233" Type="http://schemas.openxmlformats.org/officeDocument/2006/relationships/hyperlink" Target="https://www.itu.int/md/R00-SG05-CIR-0059/en" TargetMode="External"/><Relationship Id="rId254" Type="http://schemas.openxmlformats.org/officeDocument/2006/relationships/image" Target="media/image2.emf"/><Relationship Id="rId28" Type="http://schemas.openxmlformats.org/officeDocument/2006/relationships/hyperlink" Target="https://www.itu.int/md/meetingdoc.asp?lang=en&amp;parent=R19-WP5D-C&amp;source=Alliance%20for%20Telecommunications%20Industry%20Solutions" TargetMode="External"/><Relationship Id="rId49" Type="http://schemas.openxmlformats.org/officeDocument/2006/relationships/hyperlink" Target="https://www.itu.int/md/meetingdoc.asp?lang=en&amp;parent=R19-WP5D-C&amp;source=Japan" TargetMode="External"/><Relationship Id="rId114" Type="http://schemas.openxmlformats.org/officeDocument/2006/relationships/hyperlink" Target="https://www.itu.int/md/meetingdoc.asp?lang=en&amp;parent=R15-WP5D-C&amp;source=ITU-T%20SG%205" TargetMode="External"/><Relationship Id="rId275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tu.int/md/R15-WP5D-C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7C08A5F326BD4D958AB19C2D05392E" ma:contentTypeVersion="1" ma:contentTypeDescription="Create a new document." ma:contentTypeScope="" ma:versionID="45dff076ac43ee4d19482b02ec712f32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e04d78129c775c962cc8a414b18764fa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1A9AC-CB6F-4188-8B49-427BDE61A7C5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2.xml><?xml version="1.0" encoding="utf-8"?>
<ds:datastoreItem xmlns:ds="http://schemas.openxmlformats.org/officeDocument/2006/customXml" ds:itemID="{19F4B03D-363B-409E-B4E6-8E23C67BE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1A91CF-C192-4016-BB81-5F8C24E5BB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27B155-8F11-4F38-9985-BB2C8E3B0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67</TotalTime>
  <Pages>11</Pages>
  <Words>5615</Words>
  <Characters>32007</Characters>
  <Application>Microsoft Office Word</Application>
  <DocSecurity>0</DocSecurity>
  <Lines>266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 matters</vt:lpstr>
    </vt:vector>
  </TitlesOfParts>
  <Company>ITU</Company>
  <LinksUpToDate>false</LinksUpToDate>
  <CharactersWithSpaces>37547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7 - General matters</dc:title>
  <dc:creator>Fernandez Jimenez, Virginia</dc:creator>
  <cp:lastModifiedBy>Buonomo, Sergio</cp:lastModifiedBy>
  <cp:revision>14</cp:revision>
  <cp:lastPrinted>2018-02-15T14:40:00Z</cp:lastPrinted>
  <dcterms:created xsi:type="dcterms:W3CDTF">2019-12-16T14:27:00Z</dcterms:created>
  <dcterms:modified xsi:type="dcterms:W3CDTF">2019-12-18T13:57:00Z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0x010100BC7C08A5F326BD4D958AB19C2D05392E</vt:lpwstr>
  </property>
</Properties>
</file>